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953" w:rsidRDefault="00B8516A" w:rsidP="00115D46">
      <w:pPr>
        <w:tabs>
          <w:tab w:val="left" w:pos="993"/>
        </w:tabs>
        <w:spacing w:after="0" w:line="276" w:lineRule="auto"/>
        <w:ind w:firstLine="709"/>
        <w:jc w:val="both"/>
        <w:rPr>
          <w:rFonts w:ascii="Times New Roman" w:hAnsi="Times New Roman" w:cs="Times New Roman"/>
          <w:sz w:val="24"/>
          <w:szCs w:val="24"/>
        </w:rPr>
      </w:pPr>
      <w:r w:rsidRPr="007D6816">
        <w:rPr>
          <w:rFonts w:ascii="Times New Roman" w:hAnsi="Times New Roman" w:cs="Times New Roman"/>
          <w:b/>
          <w:sz w:val="24"/>
          <w:szCs w:val="24"/>
        </w:rPr>
        <w:t>Тема</w:t>
      </w:r>
      <w:r w:rsidR="00115D46">
        <w:rPr>
          <w:rFonts w:ascii="Times New Roman" w:hAnsi="Times New Roman" w:cs="Times New Roman"/>
          <w:b/>
          <w:sz w:val="24"/>
          <w:szCs w:val="24"/>
        </w:rPr>
        <w:t xml:space="preserve"> </w:t>
      </w:r>
      <w:r w:rsidR="00205953">
        <w:rPr>
          <w:rFonts w:ascii="Times New Roman" w:hAnsi="Times New Roman" w:cs="Times New Roman"/>
          <w:b/>
          <w:sz w:val="24"/>
          <w:szCs w:val="24"/>
        </w:rPr>
        <w:t>мероприятия</w:t>
      </w:r>
      <w:r w:rsidRPr="007D6816">
        <w:rPr>
          <w:rFonts w:ascii="Times New Roman" w:hAnsi="Times New Roman" w:cs="Times New Roman"/>
          <w:b/>
          <w:sz w:val="24"/>
          <w:szCs w:val="24"/>
        </w:rPr>
        <w:t xml:space="preserve">: </w:t>
      </w:r>
      <w:r w:rsidRPr="00205953">
        <w:rPr>
          <w:rFonts w:ascii="Times New Roman" w:hAnsi="Times New Roman" w:cs="Times New Roman"/>
          <w:sz w:val="24"/>
          <w:szCs w:val="24"/>
        </w:rPr>
        <w:t>«Развивающее взаимодействие и обучению самообслуживанию</w:t>
      </w:r>
      <w:r w:rsidR="00205953">
        <w:rPr>
          <w:rFonts w:ascii="Times New Roman" w:hAnsi="Times New Roman" w:cs="Times New Roman"/>
          <w:sz w:val="24"/>
          <w:szCs w:val="24"/>
        </w:rPr>
        <w:t xml:space="preserve"> детей с </w:t>
      </w:r>
      <w:r w:rsidR="00BC2D0B">
        <w:rPr>
          <w:rFonts w:ascii="Times New Roman" w:hAnsi="Times New Roman" w:cs="Times New Roman"/>
          <w:sz w:val="24"/>
          <w:szCs w:val="24"/>
        </w:rPr>
        <w:t>тяжёлыми и множественными нарушениями развития</w:t>
      </w:r>
      <w:r w:rsidRPr="00205953">
        <w:rPr>
          <w:rFonts w:ascii="Times New Roman" w:hAnsi="Times New Roman" w:cs="Times New Roman"/>
          <w:sz w:val="24"/>
          <w:szCs w:val="24"/>
        </w:rPr>
        <w:t>»</w:t>
      </w:r>
      <w:r w:rsidR="00205953">
        <w:rPr>
          <w:rFonts w:ascii="Times New Roman" w:hAnsi="Times New Roman" w:cs="Times New Roman"/>
          <w:sz w:val="24"/>
          <w:szCs w:val="24"/>
        </w:rPr>
        <w:t>.</w:t>
      </w:r>
    </w:p>
    <w:p w:rsidR="006E4F33" w:rsidRDefault="006E4F33" w:rsidP="00115D46">
      <w:pPr>
        <w:tabs>
          <w:tab w:val="left" w:pos="993"/>
        </w:tabs>
        <w:spacing w:after="0" w:line="276" w:lineRule="auto"/>
        <w:ind w:firstLine="709"/>
        <w:jc w:val="both"/>
        <w:rPr>
          <w:rFonts w:ascii="Times New Roman" w:hAnsi="Times New Roman" w:cs="Times New Roman"/>
          <w:sz w:val="24"/>
        </w:rPr>
      </w:pPr>
      <w:r w:rsidRPr="00D27FED">
        <w:rPr>
          <w:rFonts w:ascii="Times New Roman" w:hAnsi="Times New Roman" w:cs="Times New Roman"/>
          <w:b/>
          <w:sz w:val="24"/>
        </w:rPr>
        <w:t>Цель мероприятия:</w:t>
      </w:r>
      <w:r w:rsidRPr="00B8516A">
        <w:rPr>
          <w:rFonts w:ascii="Times New Roman" w:hAnsi="Times New Roman" w:cs="Times New Roman"/>
          <w:sz w:val="24"/>
        </w:rPr>
        <w:t xml:space="preserve"> </w:t>
      </w:r>
      <w:r>
        <w:rPr>
          <w:rFonts w:ascii="Times New Roman" w:hAnsi="Times New Roman" w:cs="Times New Roman"/>
          <w:sz w:val="24"/>
        </w:rPr>
        <w:t xml:space="preserve">способствовать педагогическому просвещению родителей (законных представителей) </w:t>
      </w:r>
      <w:r w:rsidR="00C05BED">
        <w:rPr>
          <w:rFonts w:ascii="Times New Roman" w:hAnsi="Times New Roman" w:cs="Times New Roman"/>
          <w:sz w:val="24"/>
        </w:rPr>
        <w:t>в развитии</w:t>
      </w:r>
      <w:r w:rsidRPr="00B8516A">
        <w:rPr>
          <w:rFonts w:ascii="Times New Roman" w:hAnsi="Times New Roman" w:cs="Times New Roman"/>
          <w:sz w:val="24"/>
        </w:rPr>
        <w:t xml:space="preserve"> навы</w:t>
      </w:r>
      <w:r w:rsidR="00C05BED">
        <w:rPr>
          <w:rFonts w:ascii="Times New Roman" w:hAnsi="Times New Roman" w:cs="Times New Roman"/>
          <w:sz w:val="24"/>
        </w:rPr>
        <w:t>ков самообслуживания у детей с тяжёлыми и множественными нарушениям развития</w:t>
      </w:r>
      <w:r w:rsidRPr="00B8516A">
        <w:rPr>
          <w:rFonts w:ascii="Times New Roman" w:hAnsi="Times New Roman" w:cs="Times New Roman"/>
          <w:sz w:val="24"/>
        </w:rPr>
        <w:t>.</w:t>
      </w:r>
    </w:p>
    <w:p w:rsidR="006E4F33" w:rsidRPr="00D27FED" w:rsidRDefault="006E4F33" w:rsidP="00115D46">
      <w:pPr>
        <w:tabs>
          <w:tab w:val="left" w:pos="993"/>
        </w:tabs>
        <w:spacing w:after="0" w:line="276" w:lineRule="auto"/>
        <w:ind w:firstLine="709"/>
        <w:jc w:val="both"/>
        <w:rPr>
          <w:rFonts w:ascii="Times New Roman" w:hAnsi="Times New Roman" w:cs="Times New Roman"/>
          <w:b/>
          <w:sz w:val="24"/>
        </w:rPr>
      </w:pPr>
      <w:r w:rsidRPr="00D27FED">
        <w:rPr>
          <w:rFonts w:ascii="Times New Roman" w:hAnsi="Times New Roman" w:cs="Times New Roman"/>
          <w:b/>
          <w:sz w:val="24"/>
        </w:rPr>
        <w:t xml:space="preserve">Задачи мероприятия: </w:t>
      </w:r>
    </w:p>
    <w:p w:rsidR="006E4F33" w:rsidRDefault="006E4F33" w:rsidP="00115D46">
      <w:pPr>
        <w:pStyle w:val="a3"/>
        <w:numPr>
          <w:ilvl w:val="0"/>
          <w:numId w:val="2"/>
        </w:numPr>
        <w:tabs>
          <w:tab w:val="left" w:pos="993"/>
        </w:tabs>
        <w:spacing w:after="0" w:line="276" w:lineRule="auto"/>
        <w:ind w:left="0" w:firstLine="709"/>
        <w:jc w:val="both"/>
        <w:rPr>
          <w:rFonts w:ascii="Times New Roman" w:hAnsi="Times New Roman" w:cs="Times New Roman"/>
          <w:sz w:val="24"/>
        </w:rPr>
      </w:pPr>
      <w:r>
        <w:rPr>
          <w:rFonts w:ascii="Times New Roman" w:hAnsi="Times New Roman" w:cs="Times New Roman"/>
          <w:sz w:val="24"/>
        </w:rPr>
        <w:t>повысить теоретический уровень знаний родителей в вопросах развивающего взаимодействия детей с ТМНР;</w:t>
      </w:r>
    </w:p>
    <w:p w:rsidR="006E4F33" w:rsidRDefault="006E4F33" w:rsidP="00115D46">
      <w:pPr>
        <w:pStyle w:val="a3"/>
        <w:numPr>
          <w:ilvl w:val="0"/>
          <w:numId w:val="2"/>
        </w:numPr>
        <w:tabs>
          <w:tab w:val="left" w:pos="993"/>
        </w:tabs>
        <w:spacing w:after="0" w:line="276" w:lineRule="auto"/>
        <w:ind w:left="0" w:firstLine="709"/>
        <w:jc w:val="both"/>
        <w:rPr>
          <w:rFonts w:ascii="Times New Roman" w:hAnsi="Times New Roman" w:cs="Times New Roman"/>
          <w:sz w:val="24"/>
        </w:rPr>
      </w:pPr>
      <w:r w:rsidRPr="00D27FED">
        <w:rPr>
          <w:rFonts w:ascii="Times New Roman" w:hAnsi="Times New Roman" w:cs="Times New Roman"/>
          <w:sz w:val="24"/>
        </w:rPr>
        <w:t>обучить родителей способам формирования навыка самообслуживания у детей с ТМНР;</w:t>
      </w:r>
    </w:p>
    <w:p w:rsidR="006E4F33" w:rsidRPr="006E4F33" w:rsidRDefault="006E4F33" w:rsidP="00115D46">
      <w:pPr>
        <w:pStyle w:val="a3"/>
        <w:numPr>
          <w:ilvl w:val="0"/>
          <w:numId w:val="2"/>
        </w:numPr>
        <w:tabs>
          <w:tab w:val="left" w:pos="993"/>
        </w:tabs>
        <w:spacing w:after="0" w:line="276" w:lineRule="auto"/>
        <w:ind w:left="0" w:firstLine="709"/>
        <w:jc w:val="both"/>
        <w:rPr>
          <w:rFonts w:ascii="Times New Roman" w:hAnsi="Times New Roman" w:cs="Times New Roman"/>
          <w:sz w:val="24"/>
        </w:rPr>
      </w:pPr>
      <w:r w:rsidRPr="006E4F33">
        <w:rPr>
          <w:rFonts w:ascii="Times New Roman" w:hAnsi="Times New Roman" w:cs="Times New Roman"/>
          <w:sz w:val="24"/>
        </w:rPr>
        <w:t>способствовать обеспечению возможности общения родителей воспитывающих детей с ТМНР надомного обучения.</w:t>
      </w:r>
    </w:p>
    <w:p w:rsidR="00D27FED" w:rsidRDefault="00205953" w:rsidP="00115D46">
      <w:pPr>
        <w:tabs>
          <w:tab w:val="left" w:pos="993"/>
        </w:tabs>
        <w:spacing w:after="0" w:line="276" w:lineRule="auto"/>
        <w:ind w:firstLine="709"/>
        <w:rPr>
          <w:rFonts w:ascii="Times New Roman" w:hAnsi="Times New Roman" w:cs="Times New Roman"/>
          <w:sz w:val="24"/>
          <w:szCs w:val="24"/>
        </w:rPr>
      </w:pPr>
      <w:r w:rsidRPr="00D27FED">
        <w:rPr>
          <w:rFonts w:ascii="Times New Roman" w:hAnsi="Times New Roman" w:cs="Times New Roman"/>
          <w:b/>
          <w:sz w:val="24"/>
          <w:szCs w:val="24"/>
        </w:rPr>
        <w:t>Форма работы:</w:t>
      </w:r>
      <w:r>
        <w:rPr>
          <w:rFonts w:ascii="Times New Roman" w:hAnsi="Times New Roman" w:cs="Times New Roman"/>
          <w:sz w:val="24"/>
          <w:szCs w:val="24"/>
        </w:rPr>
        <w:t xml:space="preserve"> </w:t>
      </w:r>
      <w:r w:rsidR="00115D46">
        <w:rPr>
          <w:rFonts w:ascii="Times New Roman" w:hAnsi="Times New Roman" w:cs="Times New Roman"/>
          <w:sz w:val="24"/>
          <w:szCs w:val="24"/>
        </w:rPr>
        <w:t xml:space="preserve">групповая (семинар – практикум). </w:t>
      </w:r>
    </w:p>
    <w:p w:rsidR="00B8516A" w:rsidRDefault="00D27FED" w:rsidP="00115D46">
      <w:pPr>
        <w:tabs>
          <w:tab w:val="left" w:pos="993"/>
        </w:tabs>
        <w:spacing w:after="0" w:line="276" w:lineRule="auto"/>
        <w:ind w:firstLine="709"/>
        <w:jc w:val="center"/>
        <w:rPr>
          <w:rFonts w:ascii="Times New Roman" w:hAnsi="Times New Roman" w:cs="Times New Roman"/>
          <w:b/>
          <w:sz w:val="24"/>
        </w:rPr>
      </w:pPr>
      <w:r w:rsidRPr="00D27FED">
        <w:rPr>
          <w:rFonts w:ascii="Times New Roman" w:hAnsi="Times New Roman" w:cs="Times New Roman"/>
          <w:b/>
          <w:sz w:val="24"/>
        </w:rPr>
        <w:t>Ход мероприятия</w:t>
      </w:r>
    </w:p>
    <w:p w:rsidR="00085306" w:rsidRPr="00085306" w:rsidRDefault="00085306" w:rsidP="00115D46">
      <w:pPr>
        <w:pStyle w:val="a3"/>
        <w:numPr>
          <w:ilvl w:val="0"/>
          <w:numId w:val="4"/>
        </w:numPr>
        <w:tabs>
          <w:tab w:val="left" w:pos="709"/>
          <w:tab w:val="left" w:pos="993"/>
        </w:tabs>
        <w:spacing w:after="0" w:line="276" w:lineRule="auto"/>
        <w:ind w:left="0" w:firstLine="709"/>
        <w:rPr>
          <w:rFonts w:ascii="Times New Roman" w:hAnsi="Times New Roman" w:cs="Times New Roman"/>
          <w:b/>
          <w:sz w:val="24"/>
        </w:rPr>
      </w:pPr>
      <w:r w:rsidRPr="00085306">
        <w:rPr>
          <w:rFonts w:ascii="Times New Roman" w:hAnsi="Times New Roman" w:cs="Times New Roman"/>
          <w:b/>
          <w:sz w:val="24"/>
        </w:rPr>
        <w:t>Организационная часть:</w:t>
      </w:r>
    </w:p>
    <w:p w:rsidR="006E4F33" w:rsidRPr="006E4F33" w:rsidRDefault="006E4F33" w:rsidP="00115D46">
      <w:pPr>
        <w:pStyle w:val="a3"/>
        <w:numPr>
          <w:ilvl w:val="0"/>
          <w:numId w:val="3"/>
        </w:numPr>
        <w:tabs>
          <w:tab w:val="left" w:pos="993"/>
        </w:tabs>
        <w:spacing w:after="0" w:line="276" w:lineRule="auto"/>
        <w:ind w:left="0" w:firstLine="709"/>
        <w:jc w:val="both"/>
        <w:rPr>
          <w:rFonts w:ascii="Times New Roman" w:hAnsi="Times New Roman" w:cs="Times New Roman"/>
          <w:sz w:val="24"/>
        </w:rPr>
      </w:pPr>
      <w:r w:rsidRPr="006E4F33">
        <w:rPr>
          <w:rFonts w:ascii="Times New Roman" w:hAnsi="Times New Roman" w:cs="Times New Roman"/>
          <w:sz w:val="24"/>
        </w:rPr>
        <w:t xml:space="preserve">Добрый день, </w:t>
      </w:r>
      <w:r w:rsidR="00B8516A" w:rsidRPr="006E4F33">
        <w:rPr>
          <w:rFonts w:ascii="Times New Roman" w:hAnsi="Times New Roman" w:cs="Times New Roman"/>
          <w:sz w:val="24"/>
        </w:rPr>
        <w:t xml:space="preserve">Уважаемые родители! </w:t>
      </w:r>
      <w:r w:rsidRPr="006E4F33">
        <w:rPr>
          <w:rFonts w:ascii="Times New Roman" w:hAnsi="Times New Roman" w:cs="Times New Roman"/>
          <w:sz w:val="24"/>
        </w:rPr>
        <w:t>Я рада приветствовать всех вас на нашем комплексе, который открыва</w:t>
      </w:r>
      <w:r>
        <w:rPr>
          <w:rFonts w:ascii="Times New Roman" w:hAnsi="Times New Roman" w:cs="Times New Roman"/>
          <w:sz w:val="24"/>
        </w:rPr>
        <w:t xml:space="preserve">ет первый семинарский – </w:t>
      </w:r>
      <w:r w:rsidRPr="006E4F33">
        <w:rPr>
          <w:rFonts w:ascii="Times New Roman" w:hAnsi="Times New Roman" w:cs="Times New Roman"/>
          <w:sz w:val="24"/>
        </w:rPr>
        <w:t xml:space="preserve">практикум </w:t>
      </w:r>
      <w:r w:rsidRPr="006E4F33">
        <w:rPr>
          <w:rFonts w:ascii="Times New Roman" w:hAnsi="Times New Roman" w:cs="Times New Roman"/>
          <w:sz w:val="24"/>
          <w:szCs w:val="24"/>
        </w:rPr>
        <w:t>«Развивающее взаимодействие и обучению самообслуживанию детей с ТМНР».</w:t>
      </w:r>
    </w:p>
    <w:p w:rsidR="00B8516A" w:rsidRPr="006E4F33" w:rsidRDefault="00B8516A" w:rsidP="00115D46">
      <w:pPr>
        <w:pStyle w:val="a3"/>
        <w:numPr>
          <w:ilvl w:val="0"/>
          <w:numId w:val="3"/>
        </w:numPr>
        <w:tabs>
          <w:tab w:val="left" w:pos="993"/>
        </w:tabs>
        <w:spacing w:after="0" w:line="276" w:lineRule="auto"/>
        <w:ind w:left="0" w:firstLine="709"/>
        <w:jc w:val="both"/>
        <w:rPr>
          <w:rFonts w:ascii="Times New Roman" w:hAnsi="Times New Roman" w:cs="Times New Roman"/>
          <w:sz w:val="24"/>
        </w:rPr>
      </w:pPr>
      <w:r w:rsidRPr="006E4F33">
        <w:rPr>
          <w:rFonts w:ascii="Times New Roman" w:hAnsi="Times New Roman" w:cs="Times New Roman"/>
          <w:sz w:val="24"/>
        </w:rPr>
        <w:t>Самостоятельность – ценное качество, необходимое человеку в жизни. Самостоятельность воспитывается с раннего возраста.</w:t>
      </w:r>
      <w:r w:rsidR="006E4F33">
        <w:rPr>
          <w:rFonts w:ascii="Times New Roman" w:hAnsi="Times New Roman" w:cs="Times New Roman"/>
          <w:sz w:val="24"/>
        </w:rPr>
        <w:t xml:space="preserve"> Не для кого не является секретом, что дети по своей природе активны и з</w:t>
      </w:r>
      <w:r w:rsidRPr="006E4F33">
        <w:rPr>
          <w:rFonts w:ascii="Times New Roman" w:hAnsi="Times New Roman" w:cs="Times New Roman"/>
          <w:sz w:val="24"/>
        </w:rPr>
        <w:t>адача взрослых развивать эту активность, нап</w:t>
      </w:r>
      <w:r w:rsidR="006E4F33">
        <w:rPr>
          <w:rFonts w:ascii="Times New Roman" w:hAnsi="Times New Roman" w:cs="Times New Roman"/>
          <w:sz w:val="24"/>
        </w:rPr>
        <w:t xml:space="preserve">равлять ее в нужное русло. </w:t>
      </w:r>
      <w:r w:rsidRPr="006E4F33">
        <w:rPr>
          <w:rFonts w:ascii="Times New Roman" w:hAnsi="Times New Roman" w:cs="Times New Roman"/>
          <w:sz w:val="24"/>
        </w:rPr>
        <w:t>У детей с ТМНР все же</w:t>
      </w:r>
      <w:r w:rsidR="006E4F33">
        <w:rPr>
          <w:rFonts w:ascii="Times New Roman" w:hAnsi="Times New Roman" w:cs="Times New Roman"/>
          <w:sz w:val="24"/>
        </w:rPr>
        <w:t xml:space="preserve"> наоборот, не прослеживается</w:t>
      </w:r>
      <w:r w:rsidRPr="006E4F33">
        <w:rPr>
          <w:rFonts w:ascii="Times New Roman" w:hAnsi="Times New Roman" w:cs="Times New Roman"/>
          <w:sz w:val="24"/>
        </w:rPr>
        <w:t xml:space="preserve"> «Я» и «Я сам», но есть </w:t>
      </w:r>
      <w:proofErr w:type="spellStart"/>
      <w:r w:rsidRPr="006E4F33">
        <w:rPr>
          <w:rFonts w:ascii="Times New Roman" w:hAnsi="Times New Roman" w:cs="Times New Roman"/>
          <w:sz w:val="24"/>
        </w:rPr>
        <w:t>гиперопека</w:t>
      </w:r>
      <w:proofErr w:type="spellEnd"/>
      <w:r w:rsidRPr="006E4F33">
        <w:rPr>
          <w:rFonts w:ascii="Times New Roman" w:hAnsi="Times New Roman" w:cs="Times New Roman"/>
          <w:sz w:val="24"/>
        </w:rPr>
        <w:t xml:space="preserve"> и постоянная торопливость. Родителям проще сделать самому, чем подождать, </w:t>
      </w:r>
      <w:r w:rsidR="006E4F33" w:rsidRPr="006E4F33">
        <w:rPr>
          <w:rFonts w:ascii="Times New Roman" w:hAnsi="Times New Roman" w:cs="Times New Roman"/>
          <w:sz w:val="24"/>
        </w:rPr>
        <w:t>но,</w:t>
      </w:r>
      <w:r w:rsidRPr="006E4F33">
        <w:rPr>
          <w:rFonts w:ascii="Times New Roman" w:hAnsi="Times New Roman" w:cs="Times New Roman"/>
          <w:sz w:val="24"/>
        </w:rPr>
        <w:t xml:space="preserve"> чтобы ребенок сделал сам. А </w:t>
      </w:r>
      <w:r w:rsidR="006E4F33" w:rsidRPr="006E4F33">
        <w:rPr>
          <w:rFonts w:ascii="Times New Roman" w:hAnsi="Times New Roman" w:cs="Times New Roman"/>
          <w:sz w:val="24"/>
        </w:rPr>
        <w:t>также кажется</w:t>
      </w:r>
      <w:r w:rsidRPr="006E4F33">
        <w:rPr>
          <w:rFonts w:ascii="Times New Roman" w:hAnsi="Times New Roman" w:cs="Times New Roman"/>
          <w:sz w:val="24"/>
        </w:rPr>
        <w:t>, что ребенок не может выполнить это самостоятельно: порвет, упадет, уколется, а взрос</w:t>
      </w:r>
      <w:r w:rsidR="006E4F33">
        <w:rPr>
          <w:rFonts w:ascii="Times New Roman" w:hAnsi="Times New Roman" w:cs="Times New Roman"/>
          <w:sz w:val="24"/>
        </w:rPr>
        <w:t xml:space="preserve">лый сделает все быстрее и лучше. </w:t>
      </w:r>
    </w:p>
    <w:p w:rsidR="00B8516A" w:rsidRPr="006E4F33" w:rsidRDefault="00B8516A" w:rsidP="00115D46">
      <w:pPr>
        <w:pStyle w:val="a3"/>
        <w:numPr>
          <w:ilvl w:val="0"/>
          <w:numId w:val="3"/>
        </w:numPr>
        <w:tabs>
          <w:tab w:val="left" w:pos="993"/>
        </w:tabs>
        <w:spacing w:after="0" w:line="276" w:lineRule="auto"/>
        <w:ind w:left="0" w:firstLine="709"/>
        <w:jc w:val="both"/>
        <w:rPr>
          <w:rFonts w:ascii="Times New Roman" w:hAnsi="Times New Roman" w:cs="Times New Roman"/>
          <w:sz w:val="24"/>
        </w:rPr>
      </w:pPr>
      <w:r w:rsidRPr="006E4F33">
        <w:rPr>
          <w:rFonts w:ascii="Times New Roman" w:hAnsi="Times New Roman" w:cs="Times New Roman"/>
          <w:sz w:val="24"/>
        </w:rPr>
        <w:t>Но оказывают ли взрослые действительную помощь детям, приносят ли им пользу?</w:t>
      </w:r>
      <w:r w:rsidR="006E4F33">
        <w:rPr>
          <w:rFonts w:ascii="Times New Roman" w:hAnsi="Times New Roman" w:cs="Times New Roman"/>
          <w:sz w:val="24"/>
        </w:rPr>
        <w:t xml:space="preserve"> </w:t>
      </w:r>
      <w:r w:rsidR="006E4F33" w:rsidRPr="006E4F33">
        <w:rPr>
          <w:rFonts w:ascii="Times New Roman" w:hAnsi="Times New Roman" w:cs="Times New Roman"/>
          <w:i/>
          <w:sz w:val="24"/>
        </w:rPr>
        <w:t xml:space="preserve">(Ответы родителей, возможность дискуссии). </w:t>
      </w:r>
    </w:p>
    <w:p w:rsidR="00B8516A" w:rsidRDefault="006E4F33" w:rsidP="00115D46">
      <w:pPr>
        <w:pStyle w:val="a3"/>
        <w:numPr>
          <w:ilvl w:val="0"/>
          <w:numId w:val="3"/>
        </w:numPr>
        <w:tabs>
          <w:tab w:val="left" w:pos="993"/>
        </w:tabs>
        <w:spacing w:after="0" w:line="276" w:lineRule="auto"/>
        <w:ind w:left="0" w:firstLine="709"/>
        <w:jc w:val="both"/>
        <w:rPr>
          <w:rFonts w:ascii="Times New Roman" w:hAnsi="Times New Roman" w:cs="Times New Roman"/>
          <w:sz w:val="24"/>
        </w:rPr>
      </w:pPr>
      <w:r>
        <w:rPr>
          <w:rFonts w:ascii="Times New Roman" w:hAnsi="Times New Roman" w:cs="Times New Roman"/>
          <w:sz w:val="24"/>
        </w:rPr>
        <w:t>Вы правы,</w:t>
      </w:r>
      <w:r w:rsidR="00B8516A" w:rsidRPr="006E4F33">
        <w:rPr>
          <w:rFonts w:ascii="Times New Roman" w:hAnsi="Times New Roman" w:cs="Times New Roman"/>
          <w:sz w:val="24"/>
        </w:rPr>
        <w:t xml:space="preserve"> такие действия взрослых членов семьи причиняют </w:t>
      </w:r>
      <w:r>
        <w:rPr>
          <w:rFonts w:ascii="Times New Roman" w:hAnsi="Times New Roman" w:cs="Times New Roman"/>
          <w:sz w:val="24"/>
        </w:rPr>
        <w:t>некий усу губительный характер, чем положительный.</w:t>
      </w:r>
      <w:r w:rsidR="00B8516A" w:rsidRPr="006E4F33">
        <w:rPr>
          <w:rFonts w:ascii="Times New Roman" w:hAnsi="Times New Roman" w:cs="Times New Roman"/>
          <w:sz w:val="24"/>
        </w:rPr>
        <w:t xml:space="preserve"> Ребенка лишают самостоятельности, приучают надеяться на других. Да и себе взрослые не облегчают работы, если подсчитать, сколько времени они тратят на обслуживание ребенка. Полезнее было бы матери или отцу потратить время на то, чтобы научить ребенка необходимым навыкам, делая это настойчиво, терпеливо. На просьбу ребенка «я сам» не следует отвечать: «Мне некогда», а лучше дать ему возможность испробовать свои силы. Или просто ждать.  И вы скоро убедитесь, что ребенок стал более </w:t>
      </w:r>
      <w:r w:rsidR="00B53090">
        <w:rPr>
          <w:rFonts w:ascii="Times New Roman" w:hAnsi="Times New Roman" w:cs="Times New Roman"/>
          <w:sz w:val="24"/>
        </w:rPr>
        <w:t>умелым,</w:t>
      </w:r>
      <w:r w:rsidR="00B8516A" w:rsidRPr="006E4F33">
        <w:rPr>
          <w:rFonts w:ascii="Times New Roman" w:hAnsi="Times New Roman" w:cs="Times New Roman"/>
          <w:sz w:val="24"/>
        </w:rPr>
        <w:t xml:space="preserve"> меньше обливается при умыва</w:t>
      </w:r>
      <w:r w:rsidR="00115D46">
        <w:rPr>
          <w:rFonts w:ascii="Times New Roman" w:hAnsi="Times New Roman" w:cs="Times New Roman"/>
          <w:sz w:val="24"/>
        </w:rPr>
        <w:t xml:space="preserve">нии, может сам раздеваться. </w:t>
      </w:r>
    </w:p>
    <w:p w:rsidR="00085306" w:rsidRPr="00085306" w:rsidRDefault="00085306" w:rsidP="00115D46">
      <w:pPr>
        <w:pStyle w:val="a3"/>
        <w:numPr>
          <w:ilvl w:val="0"/>
          <w:numId w:val="4"/>
        </w:numPr>
        <w:tabs>
          <w:tab w:val="left" w:pos="993"/>
        </w:tabs>
        <w:spacing w:after="0" w:line="276" w:lineRule="auto"/>
        <w:ind w:left="0" w:firstLine="709"/>
        <w:jc w:val="both"/>
        <w:rPr>
          <w:rFonts w:ascii="Times New Roman" w:hAnsi="Times New Roman" w:cs="Times New Roman"/>
          <w:b/>
          <w:sz w:val="24"/>
        </w:rPr>
      </w:pPr>
      <w:r w:rsidRPr="00085306">
        <w:rPr>
          <w:rFonts w:ascii="Times New Roman" w:hAnsi="Times New Roman" w:cs="Times New Roman"/>
          <w:b/>
          <w:sz w:val="24"/>
        </w:rPr>
        <w:t>Основная часть:</w:t>
      </w:r>
    </w:p>
    <w:p w:rsidR="00B8516A" w:rsidRPr="006E4F33" w:rsidRDefault="00B8516A" w:rsidP="00115D46">
      <w:pPr>
        <w:pStyle w:val="a3"/>
        <w:numPr>
          <w:ilvl w:val="0"/>
          <w:numId w:val="3"/>
        </w:numPr>
        <w:tabs>
          <w:tab w:val="left" w:pos="993"/>
        </w:tabs>
        <w:spacing w:after="0" w:line="276" w:lineRule="auto"/>
        <w:ind w:left="0" w:firstLine="709"/>
        <w:jc w:val="both"/>
        <w:rPr>
          <w:rFonts w:ascii="Times New Roman" w:hAnsi="Times New Roman" w:cs="Times New Roman"/>
          <w:sz w:val="24"/>
        </w:rPr>
      </w:pPr>
      <w:r w:rsidRPr="006E4F33">
        <w:rPr>
          <w:rFonts w:ascii="Times New Roman" w:hAnsi="Times New Roman" w:cs="Times New Roman"/>
          <w:sz w:val="24"/>
        </w:rPr>
        <w:t xml:space="preserve">Конечно, </w:t>
      </w:r>
      <w:r w:rsidR="00B53090" w:rsidRPr="006E4F33">
        <w:rPr>
          <w:rFonts w:ascii="Times New Roman" w:hAnsi="Times New Roman" w:cs="Times New Roman"/>
          <w:sz w:val="24"/>
        </w:rPr>
        <w:t>ребенок не</w:t>
      </w:r>
      <w:r w:rsidRPr="006E4F33">
        <w:rPr>
          <w:rFonts w:ascii="Times New Roman" w:hAnsi="Times New Roman" w:cs="Times New Roman"/>
          <w:sz w:val="24"/>
        </w:rPr>
        <w:t xml:space="preserve"> сразу и с большим трудом приобретает необходимые навыки, ему потребуется помощь взрослых. Прежде всего следует создать в семье необходимые условия: приспособить к росту ребенка вешалку для одежды, выделить индивидуальную полку или место на полке для хранения предметов туалета (носовых платков, носков, постоянное и удобное место для полотенца и т. д.</w:t>
      </w:r>
      <w:r w:rsidR="00B53090">
        <w:rPr>
          <w:rFonts w:ascii="Times New Roman" w:hAnsi="Times New Roman" w:cs="Times New Roman"/>
          <w:sz w:val="24"/>
        </w:rPr>
        <w:t xml:space="preserve"> Чтобы у ребёнка была доступность к тому, что ему необходимо в обиходе для своего самообслуживания. </w:t>
      </w:r>
    </w:p>
    <w:p w:rsidR="00B8516A" w:rsidRPr="006E4F33" w:rsidRDefault="00B8516A" w:rsidP="00115D46">
      <w:pPr>
        <w:pStyle w:val="a3"/>
        <w:numPr>
          <w:ilvl w:val="0"/>
          <w:numId w:val="3"/>
        </w:numPr>
        <w:tabs>
          <w:tab w:val="left" w:pos="993"/>
        </w:tabs>
        <w:spacing w:after="0" w:line="276" w:lineRule="auto"/>
        <w:ind w:left="0" w:firstLine="709"/>
        <w:jc w:val="both"/>
        <w:rPr>
          <w:rFonts w:ascii="Times New Roman" w:hAnsi="Times New Roman" w:cs="Times New Roman"/>
          <w:sz w:val="24"/>
        </w:rPr>
      </w:pPr>
      <w:r w:rsidRPr="006E4F33">
        <w:rPr>
          <w:rFonts w:ascii="Times New Roman" w:hAnsi="Times New Roman" w:cs="Times New Roman"/>
          <w:sz w:val="24"/>
        </w:rPr>
        <w:t xml:space="preserve">Необходимо также правильно руководить действиями детей. Прежде чем требовать от ребенка самостоятельности в самообслуживании, его </w:t>
      </w:r>
      <w:r w:rsidR="00B53090">
        <w:rPr>
          <w:rFonts w:ascii="Times New Roman" w:hAnsi="Times New Roman" w:cs="Times New Roman"/>
          <w:sz w:val="24"/>
        </w:rPr>
        <w:t>необходимо научи</w:t>
      </w:r>
      <w:r w:rsidRPr="006E4F33">
        <w:rPr>
          <w:rFonts w:ascii="Times New Roman" w:hAnsi="Times New Roman" w:cs="Times New Roman"/>
          <w:sz w:val="24"/>
        </w:rPr>
        <w:t>т</w:t>
      </w:r>
      <w:r w:rsidR="00B53090">
        <w:rPr>
          <w:rFonts w:ascii="Times New Roman" w:hAnsi="Times New Roman" w:cs="Times New Roman"/>
          <w:sz w:val="24"/>
        </w:rPr>
        <w:t>ь</w:t>
      </w:r>
      <w:r w:rsidRPr="006E4F33">
        <w:rPr>
          <w:rFonts w:ascii="Times New Roman" w:hAnsi="Times New Roman" w:cs="Times New Roman"/>
          <w:sz w:val="24"/>
        </w:rPr>
        <w:t xml:space="preserve"> </w:t>
      </w:r>
      <w:r w:rsidRPr="006E4F33">
        <w:rPr>
          <w:rFonts w:ascii="Times New Roman" w:hAnsi="Times New Roman" w:cs="Times New Roman"/>
          <w:sz w:val="24"/>
        </w:rPr>
        <w:lastRenderedPageBreak/>
        <w:t xml:space="preserve">действиям, необходимым в процессе одевания, умывания, еды. Обучая детей тем или иным действиям (надеть или снять кофту, завязать шарф, намыливать руки, правильно держать ложку и т. д., наглядно демонстрируют способ их выполнения. Показ желательно производить в несколько замедленном действии. </w:t>
      </w:r>
      <w:r w:rsidR="00B53090">
        <w:rPr>
          <w:rFonts w:ascii="Times New Roman" w:hAnsi="Times New Roman" w:cs="Times New Roman"/>
          <w:sz w:val="24"/>
        </w:rPr>
        <w:t>Необходимо несколько раз, да может быть и даже длительный промежуток времени осуществлять наглядный показ, алгоритм одних и тех же действий, чтобы закрепить желаемое.</w:t>
      </w:r>
      <w:r w:rsidRPr="006E4F33">
        <w:rPr>
          <w:rFonts w:ascii="Times New Roman" w:hAnsi="Times New Roman" w:cs="Times New Roman"/>
          <w:sz w:val="24"/>
        </w:rPr>
        <w:t xml:space="preserve"> Внимание детей обращают на рациональность тех или иных способов действия. Например, полотенце после употребления нужно сначала расправить, а потом уже вешать – так оно лучше просыхает, не падает на пол; чтобы пятка сразу оказалась на месте, колготки надевают с носка, предварительно собрав их в «гармошку»; чтобы правильно надеть платье, свитер, сначала нужно определить, где у них перед (</w:t>
      </w:r>
      <w:r w:rsidR="00B53090">
        <w:rPr>
          <w:rFonts w:ascii="Times New Roman" w:hAnsi="Times New Roman" w:cs="Times New Roman"/>
          <w:sz w:val="24"/>
        </w:rPr>
        <w:t xml:space="preserve">для лучшего результата, я рекомендую </w:t>
      </w:r>
      <w:r w:rsidRPr="006E4F33">
        <w:rPr>
          <w:rFonts w:ascii="Times New Roman" w:hAnsi="Times New Roman" w:cs="Times New Roman"/>
          <w:sz w:val="24"/>
        </w:rPr>
        <w:t xml:space="preserve">на одежде детей </w:t>
      </w:r>
      <w:r w:rsidR="00B53090">
        <w:rPr>
          <w:rFonts w:ascii="Times New Roman" w:hAnsi="Times New Roman" w:cs="Times New Roman"/>
          <w:sz w:val="24"/>
        </w:rPr>
        <w:t>повестить, обозначить</w:t>
      </w:r>
      <w:r w:rsidRPr="006E4F33">
        <w:rPr>
          <w:rFonts w:ascii="Times New Roman" w:hAnsi="Times New Roman" w:cs="Times New Roman"/>
          <w:sz w:val="24"/>
        </w:rPr>
        <w:t xml:space="preserve"> отличительные приз</w:t>
      </w:r>
      <w:r w:rsidR="00B53090">
        <w:rPr>
          <w:rFonts w:ascii="Times New Roman" w:hAnsi="Times New Roman" w:cs="Times New Roman"/>
          <w:sz w:val="24"/>
        </w:rPr>
        <w:t xml:space="preserve">наки: застежка, метка, вышивка, при наличии этих маркеров ребёнку будет легче сориентироваться). </w:t>
      </w:r>
    </w:p>
    <w:p w:rsidR="00B53090" w:rsidRDefault="00B8516A" w:rsidP="00115D46">
      <w:pPr>
        <w:pStyle w:val="a3"/>
        <w:numPr>
          <w:ilvl w:val="0"/>
          <w:numId w:val="3"/>
        </w:numPr>
        <w:tabs>
          <w:tab w:val="left" w:pos="993"/>
        </w:tabs>
        <w:spacing w:after="0" w:line="276" w:lineRule="auto"/>
        <w:ind w:left="0" w:firstLine="709"/>
        <w:jc w:val="both"/>
        <w:rPr>
          <w:rFonts w:ascii="Times New Roman" w:hAnsi="Times New Roman" w:cs="Times New Roman"/>
          <w:sz w:val="24"/>
        </w:rPr>
      </w:pPr>
      <w:r w:rsidRPr="006E4F33">
        <w:rPr>
          <w:rFonts w:ascii="Times New Roman" w:hAnsi="Times New Roman" w:cs="Times New Roman"/>
          <w:sz w:val="24"/>
        </w:rPr>
        <w:t>Обучая детей, учитывайте их опыт. Нельзя, например, начинать учить ребенка пользоваться вилкой, если он еще не научился правильно есть ложкой. Очень важна последовательность в обучении. Так, действия, связанные с раздеванием, быстрее осваиваются детьми, чем действия с одеванием; ребенку легче сначала научиться мыть руки, а потом лицо.</w:t>
      </w:r>
    </w:p>
    <w:p w:rsidR="00B8516A" w:rsidRPr="00B53090" w:rsidRDefault="00B8516A" w:rsidP="00115D46">
      <w:pPr>
        <w:pStyle w:val="a3"/>
        <w:numPr>
          <w:ilvl w:val="0"/>
          <w:numId w:val="3"/>
        </w:numPr>
        <w:tabs>
          <w:tab w:val="left" w:pos="993"/>
        </w:tabs>
        <w:spacing w:after="0" w:line="276" w:lineRule="auto"/>
        <w:ind w:left="0" w:firstLine="709"/>
        <w:jc w:val="both"/>
        <w:rPr>
          <w:rFonts w:ascii="Times New Roman" w:hAnsi="Times New Roman" w:cs="Times New Roman"/>
          <w:sz w:val="24"/>
        </w:rPr>
      </w:pPr>
      <w:r w:rsidRPr="00B53090">
        <w:rPr>
          <w:rFonts w:ascii="Times New Roman" w:hAnsi="Times New Roman" w:cs="Times New Roman"/>
          <w:sz w:val="24"/>
        </w:rPr>
        <w:t>Постепенное усложнение требований, перевод ребенка на новую ступень самостоятельности поддерживают его интерес к самообслуживанию, позволяют совершенствовать навыки.</w:t>
      </w:r>
    </w:p>
    <w:p w:rsidR="00B8516A" w:rsidRPr="006E4F33" w:rsidRDefault="00B8516A" w:rsidP="00115D46">
      <w:pPr>
        <w:pStyle w:val="a3"/>
        <w:numPr>
          <w:ilvl w:val="0"/>
          <w:numId w:val="3"/>
        </w:numPr>
        <w:tabs>
          <w:tab w:val="left" w:pos="993"/>
        </w:tabs>
        <w:spacing w:after="0" w:line="276" w:lineRule="auto"/>
        <w:ind w:left="0" w:firstLine="709"/>
        <w:jc w:val="both"/>
        <w:rPr>
          <w:rFonts w:ascii="Times New Roman" w:hAnsi="Times New Roman" w:cs="Times New Roman"/>
          <w:sz w:val="24"/>
        </w:rPr>
      </w:pPr>
      <w:r w:rsidRPr="006E4F33">
        <w:rPr>
          <w:rFonts w:ascii="Times New Roman" w:hAnsi="Times New Roman" w:cs="Times New Roman"/>
          <w:sz w:val="24"/>
        </w:rPr>
        <w:t>В закреплении навыков самообслуживания большое место принадлежит игре. В играх с куклой можно, например, закрепить знания детей о последовательности в одевании, раздевании, умывании. С помощью и</w:t>
      </w:r>
      <w:r w:rsidR="00B53090">
        <w:rPr>
          <w:rFonts w:ascii="Times New Roman" w:hAnsi="Times New Roman" w:cs="Times New Roman"/>
          <w:sz w:val="24"/>
        </w:rPr>
        <w:t>гровых персонажей (куклы, мишки и других сказочных персонажей</w:t>
      </w:r>
      <w:r w:rsidRPr="006E4F33">
        <w:rPr>
          <w:rFonts w:ascii="Times New Roman" w:hAnsi="Times New Roman" w:cs="Times New Roman"/>
          <w:sz w:val="24"/>
        </w:rPr>
        <w:t>) можно понаблюдать за тем, как ребенок ест, умывается, одевается.</w:t>
      </w:r>
    </w:p>
    <w:p w:rsidR="00B8516A" w:rsidRPr="006E4F33" w:rsidRDefault="00B8516A" w:rsidP="00115D46">
      <w:pPr>
        <w:pStyle w:val="a3"/>
        <w:numPr>
          <w:ilvl w:val="0"/>
          <w:numId w:val="3"/>
        </w:numPr>
        <w:tabs>
          <w:tab w:val="left" w:pos="993"/>
        </w:tabs>
        <w:spacing w:after="0" w:line="276" w:lineRule="auto"/>
        <w:ind w:left="0" w:firstLine="709"/>
        <w:jc w:val="both"/>
        <w:rPr>
          <w:rFonts w:ascii="Times New Roman" w:hAnsi="Times New Roman" w:cs="Times New Roman"/>
          <w:sz w:val="24"/>
        </w:rPr>
      </w:pPr>
      <w:r w:rsidRPr="006E4F33">
        <w:rPr>
          <w:rFonts w:ascii="Times New Roman" w:hAnsi="Times New Roman" w:cs="Times New Roman"/>
          <w:sz w:val="24"/>
        </w:rPr>
        <w:t xml:space="preserve">Оценивая то или иное действие ребенка, недостаточно сказать, «Молодец» или «Неправильно», следует конкретно указать, что сделано ребенком хорошо, а что ему совсем не удалось. Похвала не должна быть фальшивой, преувеличенной. </w:t>
      </w:r>
    </w:p>
    <w:p w:rsidR="00B8516A" w:rsidRDefault="00B8516A" w:rsidP="00115D46">
      <w:pPr>
        <w:pStyle w:val="a3"/>
        <w:numPr>
          <w:ilvl w:val="0"/>
          <w:numId w:val="3"/>
        </w:numPr>
        <w:tabs>
          <w:tab w:val="left" w:pos="993"/>
        </w:tabs>
        <w:spacing w:after="0" w:line="276" w:lineRule="auto"/>
        <w:ind w:left="0" w:firstLine="709"/>
        <w:jc w:val="both"/>
        <w:rPr>
          <w:rFonts w:ascii="Times New Roman" w:hAnsi="Times New Roman" w:cs="Times New Roman"/>
          <w:sz w:val="24"/>
        </w:rPr>
      </w:pPr>
      <w:r w:rsidRPr="006E4F33">
        <w:rPr>
          <w:rFonts w:ascii="Times New Roman" w:hAnsi="Times New Roman" w:cs="Times New Roman"/>
          <w:sz w:val="24"/>
        </w:rPr>
        <w:t xml:space="preserve">При воспитании у детей самостоятельности в самообслуживании учитываются их </w:t>
      </w:r>
      <w:r w:rsidR="00B53090">
        <w:rPr>
          <w:rFonts w:ascii="Times New Roman" w:hAnsi="Times New Roman" w:cs="Times New Roman"/>
          <w:sz w:val="24"/>
        </w:rPr>
        <w:t>уровень и особенности развития.</w:t>
      </w:r>
      <w:r w:rsidRPr="006E4F33">
        <w:rPr>
          <w:rFonts w:ascii="Times New Roman" w:hAnsi="Times New Roman" w:cs="Times New Roman"/>
          <w:sz w:val="24"/>
        </w:rPr>
        <w:t xml:space="preserve"> Так, если поручить </w:t>
      </w:r>
      <w:r w:rsidR="00B53090">
        <w:rPr>
          <w:rFonts w:ascii="Times New Roman" w:hAnsi="Times New Roman" w:cs="Times New Roman"/>
          <w:sz w:val="24"/>
        </w:rPr>
        <w:t>ребёнку</w:t>
      </w:r>
      <w:r w:rsidRPr="006E4F33">
        <w:rPr>
          <w:rFonts w:ascii="Times New Roman" w:hAnsi="Times New Roman" w:cs="Times New Roman"/>
          <w:sz w:val="24"/>
        </w:rPr>
        <w:t>, самостоятельно завязать шнурки, то это задача окажется для него слиш</w:t>
      </w:r>
      <w:r w:rsidR="00B53090">
        <w:rPr>
          <w:rFonts w:ascii="Times New Roman" w:hAnsi="Times New Roman" w:cs="Times New Roman"/>
          <w:sz w:val="24"/>
        </w:rPr>
        <w:t xml:space="preserve">ком сложной, так как мелкая моторика рука развита недостаточно для того, чтобы осуществить данной действие. </w:t>
      </w:r>
      <w:r w:rsidRPr="006E4F33">
        <w:rPr>
          <w:rFonts w:ascii="Times New Roman" w:hAnsi="Times New Roman" w:cs="Times New Roman"/>
          <w:sz w:val="24"/>
        </w:rPr>
        <w:t xml:space="preserve">Конечно, можно достичь определенного результата, но это будет победа ценой излишнего возбуждения ребенка. Раз это далось ему не сразу, значит, задача предложена несвоевременно или подана неумело. Еще нужно упрощать, поменяв пуговицы на молнию, или застежку на липучки. </w:t>
      </w:r>
    </w:p>
    <w:p w:rsidR="00210A4C" w:rsidRDefault="00B53090" w:rsidP="00115D46">
      <w:pPr>
        <w:pStyle w:val="a3"/>
        <w:numPr>
          <w:ilvl w:val="0"/>
          <w:numId w:val="3"/>
        </w:numPr>
        <w:tabs>
          <w:tab w:val="left" w:pos="993"/>
        </w:tabs>
        <w:spacing w:after="0" w:line="276" w:lineRule="auto"/>
        <w:ind w:left="0" w:firstLine="709"/>
        <w:jc w:val="both"/>
        <w:rPr>
          <w:rFonts w:ascii="Times New Roman" w:hAnsi="Times New Roman" w:cs="Times New Roman"/>
          <w:sz w:val="24"/>
        </w:rPr>
      </w:pPr>
      <w:r>
        <w:rPr>
          <w:rFonts w:ascii="Times New Roman" w:hAnsi="Times New Roman" w:cs="Times New Roman"/>
          <w:sz w:val="24"/>
        </w:rPr>
        <w:t>Я старалась рассказать Вам максимально подробно и просто о тех</w:t>
      </w:r>
      <w:r w:rsidR="00AC5CBD">
        <w:rPr>
          <w:rFonts w:ascii="Times New Roman" w:hAnsi="Times New Roman" w:cs="Times New Roman"/>
          <w:sz w:val="24"/>
        </w:rPr>
        <w:t xml:space="preserve"> правилах, которые помогут вам в формировании навыка самостоятельно у детей. Согласитесь, тезисы очень простые, но они требует терпения, многократного повторения. </w:t>
      </w:r>
    </w:p>
    <w:p w:rsidR="00210A4C" w:rsidRPr="00210A4C" w:rsidRDefault="00210A4C" w:rsidP="00210A4C">
      <w:pPr>
        <w:pStyle w:val="a3"/>
        <w:numPr>
          <w:ilvl w:val="0"/>
          <w:numId w:val="4"/>
        </w:numPr>
        <w:tabs>
          <w:tab w:val="left" w:pos="993"/>
        </w:tabs>
        <w:spacing w:after="0" w:line="276" w:lineRule="auto"/>
        <w:jc w:val="both"/>
        <w:rPr>
          <w:rFonts w:ascii="Times New Roman" w:hAnsi="Times New Roman" w:cs="Times New Roman"/>
          <w:b/>
          <w:sz w:val="24"/>
        </w:rPr>
      </w:pPr>
      <w:r w:rsidRPr="00210A4C">
        <w:rPr>
          <w:rFonts w:ascii="Times New Roman" w:hAnsi="Times New Roman" w:cs="Times New Roman"/>
          <w:b/>
          <w:sz w:val="24"/>
        </w:rPr>
        <w:t>Практическая часть:</w:t>
      </w:r>
    </w:p>
    <w:p w:rsidR="00210A4C" w:rsidRPr="00210A4C" w:rsidRDefault="00AC5CBD" w:rsidP="00210A4C">
      <w:pPr>
        <w:pStyle w:val="a3"/>
        <w:numPr>
          <w:ilvl w:val="0"/>
          <w:numId w:val="3"/>
        </w:numPr>
        <w:tabs>
          <w:tab w:val="left" w:pos="993"/>
        </w:tabs>
        <w:spacing w:after="0" w:line="276" w:lineRule="auto"/>
        <w:ind w:left="0" w:firstLine="709"/>
        <w:jc w:val="both"/>
        <w:rPr>
          <w:rFonts w:ascii="Times New Roman" w:hAnsi="Times New Roman" w:cs="Times New Roman"/>
          <w:sz w:val="24"/>
        </w:rPr>
      </w:pPr>
      <w:r>
        <w:rPr>
          <w:rFonts w:ascii="Times New Roman" w:hAnsi="Times New Roman" w:cs="Times New Roman"/>
          <w:sz w:val="24"/>
        </w:rPr>
        <w:t xml:space="preserve">Как вы считаете, с какими трудностями вы можете столкнутся при формировании самостоятельно у ребёнка? </w:t>
      </w:r>
      <w:r w:rsidRPr="00AC5CBD">
        <w:rPr>
          <w:rFonts w:ascii="Times New Roman" w:hAnsi="Times New Roman" w:cs="Times New Roman"/>
          <w:i/>
          <w:sz w:val="24"/>
        </w:rPr>
        <w:t>(Обсуждение, ответы на вопросы родителей)</w:t>
      </w:r>
    </w:p>
    <w:p w:rsidR="005317A9" w:rsidRPr="006E4F33" w:rsidRDefault="00AC5CBD" w:rsidP="00115D46">
      <w:pPr>
        <w:pStyle w:val="a3"/>
        <w:numPr>
          <w:ilvl w:val="0"/>
          <w:numId w:val="3"/>
        </w:numPr>
        <w:tabs>
          <w:tab w:val="left" w:pos="993"/>
        </w:tabs>
        <w:spacing w:after="0" w:line="276" w:lineRule="auto"/>
        <w:ind w:left="0" w:firstLine="709"/>
        <w:jc w:val="both"/>
        <w:rPr>
          <w:rFonts w:ascii="Times New Roman" w:hAnsi="Times New Roman" w:cs="Times New Roman"/>
          <w:sz w:val="24"/>
        </w:rPr>
      </w:pPr>
      <w:r>
        <w:rPr>
          <w:rFonts w:ascii="Times New Roman" w:hAnsi="Times New Roman" w:cs="Times New Roman"/>
          <w:sz w:val="24"/>
        </w:rPr>
        <w:t xml:space="preserve">Мы познакомились с теоретическими основами и самое время попробовать применять теоретические знания на практике. Для начала, я предлагаю Вам разобрать, проанализировать </w:t>
      </w:r>
      <w:r w:rsidR="00FB755F">
        <w:rPr>
          <w:rFonts w:ascii="Times New Roman" w:hAnsi="Times New Roman" w:cs="Times New Roman"/>
          <w:sz w:val="24"/>
        </w:rPr>
        <w:t>кейс-задание</w:t>
      </w:r>
      <w:r w:rsidR="00210A4C">
        <w:rPr>
          <w:rFonts w:ascii="Times New Roman" w:hAnsi="Times New Roman" w:cs="Times New Roman"/>
          <w:sz w:val="24"/>
        </w:rPr>
        <w:t xml:space="preserve">. </w:t>
      </w:r>
      <w:r w:rsidR="005317A9" w:rsidRPr="006E4F33">
        <w:rPr>
          <w:rFonts w:ascii="Times New Roman" w:hAnsi="Times New Roman" w:cs="Times New Roman"/>
          <w:sz w:val="24"/>
        </w:rPr>
        <w:t xml:space="preserve">Формируя у детей самостоятельность и навыки </w:t>
      </w:r>
      <w:r w:rsidR="005317A9" w:rsidRPr="006E4F33">
        <w:rPr>
          <w:rFonts w:ascii="Times New Roman" w:hAnsi="Times New Roman" w:cs="Times New Roman"/>
          <w:sz w:val="24"/>
        </w:rPr>
        <w:lastRenderedPageBreak/>
        <w:t>самообслуживания, мы нередко сталкиваемся с тем, что ребенок не может справиться или не хочет, с тем или иным поручением. Как можно решить эту проблемную ситуацию</w:t>
      </w:r>
      <w:r w:rsidR="005E6D3D">
        <w:rPr>
          <w:rFonts w:ascii="Times New Roman" w:hAnsi="Times New Roman" w:cs="Times New Roman"/>
          <w:sz w:val="24"/>
        </w:rPr>
        <w:t xml:space="preserve">. </w:t>
      </w:r>
    </w:p>
    <w:p w:rsidR="00F054BE" w:rsidRPr="00F054BE" w:rsidRDefault="005E6D3D" w:rsidP="00115D46">
      <w:pPr>
        <w:pStyle w:val="a3"/>
        <w:numPr>
          <w:ilvl w:val="0"/>
          <w:numId w:val="3"/>
        </w:numPr>
        <w:tabs>
          <w:tab w:val="left" w:pos="993"/>
        </w:tabs>
        <w:spacing w:after="0" w:line="276" w:lineRule="auto"/>
        <w:ind w:left="0" w:firstLine="709"/>
        <w:jc w:val="both"/>
        <w:rPr>
          <w:rFonts w:ascii="Times New Roman" w:hAnsi="Times New Roman" w:cs="Times New Roman"/>
          <w:sz w:val="24"/>
        </w:rPr>
      </w:pPr>
      <w:r>
        <w:rPr>
          <w:rFonts w:ascii="Times New Roman" w:hAnsi="Times New Roman" w:cs="Times New Roman"/>
          <w:sz w:val="24"/>
        </w:rPr>
        <w:t xml:space="preserve">Представим ситуацию, Мама хочет, чтобы Маша научилась самостоятельно умываться. Маша, девочка 10 лет, </w:t>
      </w:r>
      <w:r w:rsidR="004870BA">
        <w:rPr>
          <w:rFonts w:ascii="Times New Roman" w:hAnsi="Times New Roman" w:cs="Times New Roman"/>
          <w:sz w:val="24"/>
        </w:rPr>
        <w:t>с тяжёлыми и множественными нарушениями развития. Мама, распечатала Маше алгоритм умывания и повесила над умывальником, проходит время, но результата мама так и не видит. Мама пробует показать Маш</w:t>
      </w:r>
      <w:r w:rsidR="00F054BE">
        <w:rPr>
          <w:rFonts w:ascii="Times New Roman" w:hAnsi="Times New Roman" w:cs="Times New Roman"/>
          <w:sz w:val="24"/>
        </w:rPr>
        <w:t xml:space="preserve">е и научить её, но после нескольких раз совместного умывания мама решила, что этого достаточно. Время проходит, но ничего не изменяется, Маша, как неумела умываться, так и не умеет. В чём ошибка Мамы? Какие рекомендации и правила Вы бы могли предложить? </w:t>
      </w:r>
      <w:r w:rsidR="00F054BE" w:rsidRPr="00F054BE">
        <w:rPr>
          <w:rFonts w:ascii="Times New Roman" w:hAnsi="Times New Roman" w:cs="Times New Roman"/>
          <w:i/>
          <w:sz w:val="24"/>
        </w:rPr>
        <w:t>(Родители обсу</w:t>
      </w:r>
      <w:r w:rsidR="00F054BE">
        <w:rPr>
          <w:rFonts w:ascii="Times New Roman" w:hAnsi="Times New Roman" w:cs="Times New Roman"/>
          <w:i/>
          <w:sz w:val="24"/>
        </w:rPr>
        <w:t xml:space="preserve">ждают, предлагают свои варианты). </w:t>
      </w:r>
    </w:p>
    <w:p w:rsidR="005E6D3D" w:rsidRDefault="00F054BE" w:rsidP="00115D46">
      <w:pPr>
        <w:pStyle w:val="a3"/>
        <w:numPr>
          <w:ilvl w:val="0"/>
          <w:numId w:val="3"/>
        </w:numPr>
        <w:tabs>
          <w:tab w:val="left" w:pos="993"/>
        </w:tabs>
        <w:spacing w:after="0" w:line="276" w:lineRule="auto"/>
        <w:ind w:left="0" w:firstLine="709"/>
        <w:jc w:val="both"/>
        <w:rPr>
          <w:rFonts w:ascii="Times New Roman" w:hAnsi="Times New Roman" w:cs="Times New Roman"/>
          <w:sz w:val="24"/>
        </w:rPr>
      </w:pPr>
      <w:r w:rsidRPr="00F054BE">
        <w:rPr>
          <w:rFonts w:ascii="Times New Roman" w:hAnsi="Times New Roman" w:cs="Times New Roman"/>
          <w:sz w:val="24"/>
        </w:rPr>
        <w:t xml:space="preserve">Отлично, давайте </w:t>
      </w:r>
      <w:r w:rsidR="00FB755F">
        <w:rPr>
          <w:rFonts w:ascii="Times New Roman" w:hAnsi="Times New Roman" w:cs="Times New Roman"/>
          <w:sz w:val="24"/>
        </w:rPr>
        <w:t xml:space="preserve">подытожим и </w:t>
      </w:r>
      <w:r w:rsidRPr="00F054BE">
        <w:rPr>
          <w:rFonts w:ascii="Times New Roman" w:hAnsi="Times New Roman" w:cs="Times New Roman"/>
          <w:sz w:val="24"/>
        </w:rPr>
        <w:t xml:space="preserve">выведем </w:t>
      </w:r>
      <w:proofErr w:type="spellStart"/>
      <w:r w:rsidRPr="00F054BE">
        <w:rPr>
          <w:rFonts w:ascii="Times New Roman" w:hAnsi="Times New Roman" w:cs="Times New Roman"/>
          <w:sz w:val="24"/>
        </w:rPr>
        <w:t>тезисно</w:t>
      </w:r>
      <w:proofErr w:type="spellEnd"/>
      <w:r w:rsidRPr="00F054BE">
        <w:rPr>
          <w:rFonts w:ascii="Times New Roman" w:hAnsi="Times New Roman" w:cs="Times New Roman"/>
          <w:sz w:val="24"/>
        </w:rPr>
        <w:t xml:space="preserve"> те рекомендации и алгоритм, которые будет способствовать формированию навыка самостоятельного умывания.</w:t>
      </w:r>
      <w:r>
        <w:rPr>
          <w:rFonts w:ascii="Times New Roman" w:hAnsi="Times New Roman" w:cs="Times New Roman"/>
          <w:i/>
          <w:sz w:val="24"/>
        </w:rPr>
        <w:t xml:space="preserve"> </w:t>
      </w:r>
      <w:r w:rsidRPr="00F054BE">
        <w:rPr>
          <w:rFonts w:ascii="Times New Roman" w:hAnsi="Times New Roman" w:cs="Times New Roman"/>
          <w:sz w:val="24"/>
        </w:rPr>
        <w:t>1)</w:t>
      </w:r>
      <w:r>
        <w:rPr>
          <w:rFonts w:ascii="Times New Roman" w:hAnsi="Times New Roman" w:cs="Times New Roman"/>
          <w:sz w:val="24"/>
        </w:rPr>
        <w:t xml:space="preserve"> </w:t>
      </w:r>
      <w:r w:rsidR="005E6D3D" w:rsidRPr="00F054BE">
        <w:rPr>
          <w:rFonts w:ascii="Times New Roman" w:hAnsi="Times New Roman" w:cs="Times New Roman"/>
          <w:sz w:val="24"/>
        </w:rPr>
        <w:t xml:space="preserve">Необходимо приучить детей к воде, сначала к теплой, затем к холодной. </w:t>
      </w:r>
      <w:r>
        <w:rPr>
          <w:rFonts w:ascii="Times New Roman" w:hAnsi="Times New Roman" w:cs="Times New Roman"/>
          <w:sz w:val="24"/>
        </w:rPr>
        <w:t xml:space="preserve">2) </w:t>
      </w:r>
      <w:r w:rsidR="005E6D3D" w:rsidRPr="00F054BE">
        <w:rPr>
          <w:rFonts w:ascii="Times New Roman" w:hAnsi="Times New Roman" w:cs="Times New Roman"/>
          <w:sz w:val="24"/>
        </w:rPr>
        <w:t xml:space="preserve">Для чего проводятся различные игры: «Искупаем куклу», «Запусти кораблик», «Достань со дна затонувшие предметы» и т. д. </w:t>
      </w:r>
      <w:r>
        <w:rPr>
          <w:rFonts w:ascii="Times New Roman" w:hAnsi="Times New Roman" w:cs="Times New Roman"/>
          <w:sz w:val="24"/>
        </w:rPr>
        <w:t xml:space="preserve">3) </w:t>
      </w:r>
      <w:r w:rsidR="005E6D3D" w:rsidRPr="00F054BE">
        <w:rPr>
          <w:rFonts w:ascii="Times New Roman" w:hAnsi="Times New Roman" w:cs="Times New Roman"/>
          <w:sz w:val="24"/>
        </w:rPr>
        <w:t xml:space="preserve">Проведение подготовительных упражнений. Потирание сухих рук, имитация движений умывания, повторение действий за взрослым. </w:t>
      </w:r>
      <w:r>
        <w:rPr>
          <w:rFonts w:ascii="Times New Roman" w:hAnsi="Times New Roman" w:cs="Times New Roman"/>
          <w:sz w:val="24"/>
        </w:rPr>
        <w:t xml:space="preserve">4) </w:t>
      </w:r>
      <w:r w:rsidR="005E6D3D" w:rsidRPr="00F054BE">
        <w:rPr>
          <w:rFonts w:ascii="Times New Roman" w:hAnsi="Times New Roman" w:cs="Times New Roman"/>
          <w:sz w:val="24"/>
        </w:rPr>
        <w:t>Практические действия. Ребенок выполняет практические действия: моет руки, умывает лицо. Сначала совместно со взрослым, затем по подражанию, и как итог самостоятельно.</w:t>
      </w:r>
    </w:p>
    <w:p w:rsidR="001E2F7C" w:rsidRDefault="00C05BED" w:rsidP="00115D46">
      <w:pPr>
        <w:pStyle w:val="a3"/>
        <w:numPr>
          <w:ilvl w:val="0"/>
          <w:numId w:val="3"/>
        </w:numPr>
        <w:tabs>
          <w:tab w:val="left" w:pos="993"/>
        </w:tabs>
        <w:spacing w:after="0" w:line="276" w:lineRule="auto"/>
        <w:ind w:left="0" w:firstLine="709"/>
        <w:jc w:val="both"/>
        <w:rPr>
          <w:rFonts w:ascii="Times New Roman" w:hAnsi="Times New Roman" w:cs="Times New Roman"/>
          <w:sz w:val="24"/>
        </w:rPr>
      </w:pPr>
      <w:r w:rsidRPr="00C05BED">
        <w:rPr>
          <w:rFonts w:ascii="Times New Roman" w:hAnsi="Times New Roman" w:cs="Times New Roman"/>
          <w:sz w:val="24"/>
        </w:rPr>
        <w:t xml:space="preserve">И самое время закрепить всё практическими действия вместе со своими детьми, они как раз закончили заниматься со специалистами сопровождения. Каждой из пар я подготовила пособие – кукольная куртка на молнии, необходимо использую те правила, алгоритмы о которых мы сегодня говорили, поспособствовать формированию навыка самостоятельного застёгивания </w:t>
      </w:r>
      <w:r>
        <w:rPr>
          <w:rFonts w:ascii="Times New Roman" w:hAnsi="Times New Roman" w:cs="Times New Roman"/>
          <w:sz w:val="24"/>
        </w:rPr>
        <w:t xml:space="preserve">молнии. </w:t>
      </w:r>
    </w:p>
    <w:p w:rsidR="00FB755F" w:rsidRPr="001E2F7C" w:rsidRDefault="00C05BED" w:rsidP="00115D46">
      <w:pPr>
        <w:pStyle w:val="a3"/>
        <w:numPr>
          <w:ilvl w:val="0"/>
          <w:numId w:val="3"/>
        </w:numPr>
        <w:tabs>
          <w:tab w:val="left" w:pos="993"/>
        </w:tabs>
        <w:spacing w:after="0" w:line="276" w:lineRule="auto"/>
        <w:ind w:left="0" w:firstLine="709"/>
        <w:jc w:val="both"/>
        <w:rPr>
          <w:rFonts w:ascii="Times New Roman" w:hAnsi="Times New Roman" w:cs="Times New Roman"/>
          <w:sz w:val="24"/>
        </w:rPr>
      </w:pPr>
      <w:r>
        <w:rPr>
          <w:rFonts w:ascii="Times New Roman" w:hAnsi="Times New Roman" w:cs="Times New Roman"/>
          <w:sz w:val="24"/>
        </w:rPr>
        <w:t xml:space="preserve">Мы начнём с того, чтобы дать ребёнку возможность </w:t>
      </w:r>
      <w:r w:rsidR="001E2F7C">
        <w:rPr>
          <w:rFonts w:ascii="Times New Roman" w:hAnsi="Times New Roman" w:cs="Times New Roman"/>
          <w:sz w:val="24"/>
        </w:rPr>
        <w:t xml:space="preserve">тактильно </w:t>
      </w:r>
      <w:r>
        <w:rPr>
          <w:rFonts w:ascii="Times New Roman" w:hAnsi="Times New Roman" w:cs="Times New Roman"/>
          <w:sz w:val="24"/>
        </w:rPr>
        <w:t>познакомится с тем предметом, с которым он будет взаимодействовать</w:t>
      </w:r>
      <w:r w:rsidR="001E2F7C">
        <w:rPr>
          <w:rFonts w:ascii="Times New Roman" w:hAnsi="Times New Roman" w:cs="Times New Roman"/>
          <w:sz w:val="24"/>
        </w:rPr>
        <w:t xml:space="preserve"> - </w:t>
      </w:r>
      <w:r>
        <w:rPr>
          <w:rFonts w:ascii="Times New Roman" w:hAnsi="Times New Roman" w:cs="Times New Roman"/>
          <w:sz w:val="24"/>
        </w:rPr>
        <w:t xml:space="preserve">погладить пальчиками, ладонью куртку, можно выполнять рука в руке. Отлично. </w:t>
      </w:r>
      <w:r w:rsidR="001E2F7C">
        <w:rPr>
          <w:rFonts w:ascii="Times New Roman" w:hAnsi="Times New Roman" w:cs="Times New Roman"/>
          <w:sz w:val="24"/>
        </w:rPr>
        <w:t xml:space="preserve">Следующим нашим действие будет захват язычка молнии, который мы поднимаем вверх, чтобы застигнуть вещь и вниз, чтобы расстегнуть. Показываем наглядно, какими пальцами руки мы совершаем эти действие, после рука в руке выполняем захват, повторяем это действие несколько раз.  После переходим к поднимаю застежки вверх. Алгоритм выполнения такой же, как с язычком, мы показываем, выполняем рука, в руке и даём возможность пробовать самостоятельно. Такой же алгоритм выполним по спусканию язычка вниз. Для начала нам нужно закрепить этот навык, его отработать дома на примере игрушек, пособий, после перенести в быт ребёнка. Вставить молнию в застёжку сложное действие для детей, его мы будем осваивать дальше, когда закрепить навык работы с молнией. </w:t>
      </w:r>
    </w:p>
    <w:p w:rsidR="00085306" w:rsidRPr="00085306" w:rsidRDefault="00085306" w:rsidP="00115D46">
      <w:pPr>
        <w:pStyle w:val="a3"/>
        <w:numPr>
          <w:ilvl w:val="0"/>
          <w:numId w:val="4"/>
        </w:numPr>
        <w:tabs>
          <w:tab w:val="left" w:pos="993"/>
        </w:tabs>
        <w:spacing w:after="0" w:line="276" w:lineRule="auto"/>
        <w:ind w:left="0" w:firstLine="709"/>
        <w:jc w:val="both"/>
        <w:rPr>
          <w:rFonts w:ascii="Times New Roman" w:hAnsi="Times New Roman" w:cs="Times New Roman"/>
          <w:b/>
          <w:sz w:val="24"/>
        </w:rPr>
      </w:pPr>
      <w:r w:rsidRPr="00085306">
        <w:rPr>
          <w:rFonts w:ascii="Times New Roman" w:hAnsi="Times New Roman" w:cs="Times New Roman"/>
          <w:b/>
          <w:sz w:val="24"/>
        </w:rPr>
        <w:t xml:space="preserve">Заключительная часть: </w:t>
      </w:r>
    </w:p>
    <w:p w:rsidR="00E54CD6" w:rsidRDefault="001E2F7C" w:rsidP="00115D46">
      <w:pPr>
        <w:pStyle w:val="a3"/>
        <w:numPr>
          <w:ilvl w:val="0"/>
          <w:numId w:val="3"/>
        </w:numPr>
        <w:tabs>
          <w:tab w:val="left" w:pos="993"/>
        </w:tabs>
        <w:spacing w:after="0" w:line="276" w:lineRule="auto"/>
        <w:ind w:left="0" w:firstLine="709"/>
        <w:jc w:val="both"/>
        <w:rPr>
          <w:rFonts w:ascii="Times New Roman" w:hAnsi="Times New Roman" w:cs="Times New Roman"/>
          <w:sz w:val="24"/>
        </w:rPr>
      </w:pPr>
      <w:r>
        <w:rPr>
          <w:rFonts w:ascii="Times New Roman" w:hAnsi="Times New Roman" w:cs="Times New Roman"/>
          <w:sz w:val="24"/>
        </w:rPr>
        <w:t xml:space="preserve">Наш семинарский – </w:t>
      </w:r>
      <w:r w:rsidRPr="001E2F7C">
        <w:rPr>
          <w:rFonts w:ascii="Times New Roman" w:hAnsi="Times New Roman" w:cs="Times New Roman"/>
          <w:sz w:val="24"/>
        </w:rPr>
        <w:t xml:space="preserve">практикум подошёл к концу, он был очень насыщенным для каждого из участников. Скажите в нескольких словах, что было для вас интересным, что показал самым трудным? О чём бы вы больше хотели узнать. </w:t>
      </w:r>
      <w:r w:rsidR="00AC5CBD" w:rsidRPr="001E2F7C">
        <w:rPr>
          <w:rFonts w:ascii="Times New Roman" w:hAnsi="Times New Roman" w:cs="Times New Roman"/>
          <w:sz w:val="24"/>
        </w:rPr>
        <w:t>Я благодарю Вас за сегодняшний день, за обратную связь в ходе вс</w:t>
      </w:r>
      <w:r w:rsidR="00E54CD6" w:rsidRPr="001E2F7C">
        <w:rPr>
          <w:rFonts w:ascii="Times New Roman" w:hAnsi="Times New Roman" w:cs="Times New Roman"/>
          <w:sz w:val="24"/>
        </w:rPr>
        <w:t xml:space="preserve">его нашего семинара-практикума. О следующей нашей встречи я сообщу в мессенджере. Всего вам хорошего. </w:t>
      </w:r>
    </w:p>
    <w:p w:rsidR="001E2F7C" w:rsidRDefault="001E2F7C" w:rsidP="001E2F7C">
      <w:pPr>
        <w:tabs>
          <w:tab w:val="left" w:pos="993"/>
        </w:tabs>
        <w:spacing w:after="0" w:line="276" w:lineRule="auto"/>
        <w:jc w:val="both"/>
        <w:rPr>
          <w:rFonts w:ascii="Times New Roman" w:hAnsi="Times New Roman" w:cs="Times New Roman"/>
          <w:sz w:val="24"/>
        </w:rPr>
      </w:pPr>
    </w:p>
    <w:p w:rsidR="00115D46" w:rsidRDefault="00115D46" w:rsidP="001E2F7C">
      <w:pPr>
        <w:tabs>
          <w:tab w:val="left" w:pos="993"/>
        </w:tabs>
        <w:spacing w:after="0" w:line="276" w:lineRule="auto"/>
        <w:jc w:val="both"/>
        <w:rPr>
          <w:rFonts w:ascii="Times New Roman" w:hAnsi="Times New Roman" w:cs="Times New Roman"/>
          <w:sz w:val="24"/>
        </w:rPr>
      </w:pPr>
    </w:p>
    <w:p w:rsidR="00115D46" w:rsidRPr="001E2F7C" w:rsidRDefault="00115D46" w:rsidP="001E2F7C">
      <w:pPr>
        <w:tabs>
          <w:tab w:val="left" w:pos="993"/>
        </w:tabs>
        <w:spacing w:after="0" w:line="276" w:lineRule="auto"/>
        <w:jc w:val="both"/>
        <w:rPr>
          <w:rFonts w:ascii="Times New Roman" w:hAnsi="Times New Roman" w:cs="Times New Roman"/>
          <w:sz w:val="24"/>
        </w:rPr>
      </w:pPr>
    </w:p>
    <w:p w:rsidR="00B8516A" w:rsidRDefault="00B8516A" w:rsidP="001240EF">
      <w:pPr>
        <w:tabs>
          <w:tab w:val="left" w:pos="993"/>
        </w:tabs>
        <w:spacing w:after="0" w:line="276" w:lineRule="auto"/>
        <w:ind w:firstLine="709"/>
        <w:jc w:val="both"/>
        <w:rPr>
          <w:rFonts w:ascii="Times New Roman" w:hAnsi="Times New Roman" w:cs="Times New Roman"/>
          <w:b/>
          <w:sz w:val="24"/>
        </w:rPr>
      </w:pPr>
      <w:r w:rsidRPr="00BC2D0B">
        <w:rPr>
          <w:rFonts w:ascii="Times New Roman" w:hAnsi="Times New Roman" w:cs="Times New Roman"/>
          <w:b/>
          <w:sz w:val="24"/>
        </w:rPr>
        <w:lastRenderedPageBreak/>
        <w:t>Тема</w:t>
      </w:r>
      <w:r w:rsidR="00BC2D0B">
        <w:rPr>
          <w:rFonts w:ascii="Times New Roman" w:hAnsi="Times New Roman" w:cs="Times New Roman"/>
          <w:b/>
          <w:sz w:val="24"/>
        </w:rPr>
        <w:t xml:space="preserve"> мероприятия</w:t>
      </w:r>
      <w:r w:rsidRPr="00BC2D0B">
        <w:rPr>
          <w:rFonts w:ascii="Times New Roman" w:hAnsi="Times New Roman" w:cs="Times New Roman"/>
          <w:b/>
          <w:sz w:val="24"/>
        </w:rPr>
        <w:t xml:space="preserve">: </w:t>
      </w:r>
      <w:r w:rsidRPr="00BC2D0B">
        <w:rPr>
          <w:rFonts w:ascii="Times New Roman" w:hAnsi="Times New Roman" w:cs="Times New Roman"/>
          <w:sz w:val="24"/>
        </w:rPr>
        <w:t>«Развитие самостоятельности</w:t>
      </w:r>
      <w:r w:rsidR="00BC2D0B" w:rsidRPr="00BC2D0B">
        <w:rPr>
          <w:rFonts w:ascii="Times New Roman" w:hAnsi="Times New Roman" w:cs="Times New Roman"/>
          <w:sz w:val="24"/>
        </w:rPr>
        <w:t xml:space="preserve"> у обучающихся с тяжёлыми и множественными нарушениями развития</w:t>
      </w:r>
      <w:r w:rsidRPr="00BC2D0B">
        <w:rPr>
          <w:rFonts w:ascii="Times New Roman" w:hAnsi="Times New Roman" w:cs="Times New Roman"/>
          <w:sz w:val="24"/>
        </w:rPr>
        <w:t>»</w:t>
      </w:r>
      <w:r w:rsidR="00BC2D0B" w:rsidRPr="00BC2D0B">
        <w:rPr>
          <w:rFonts w:ascii="Times New Roman" w:hAnsi="Times New Roman" w:cs="Times New Roman"/>
          <w:sz w:val="24"/>
        </w:rPr>
        <w:t>.</w:t>
      </w:r>
    </w:p>
    <w:p w:rsidR="00BC2D0B" w:rsidRDefault="00BC2D0B" w:rsidP="001240EF">
      <w:pPr>
        <w:tabs>
          <w:tab w:val="left" w:pos="993"/>
        </w:tabs>
        <w:spacing w:after="0" w:line="276" w:lineRule="auto"/>
        <w:ind w:firstLine="709"/>
        <w:jc w:val="both"/>
        <w:rPr>
          <w:rFonts w:ascii="Times New Roman" w:hAnsi="Times New Roman" w:cs="Times New Roman"/>
          <w:sz w:val="24"/>
        </w:rPr>
      </w:pPr>
      <w:r w:rsidRPr="00D27FED">
        <w:rPr>
          <w:rFonts w:ascii="Times New Roman" w:hAnsi="Times New Roman" w:cs="Times New Roman"/>
          <w:b/>
          <w:sz w:val="24"/>
        </w:rPr>
        <w:t>Цель мероприятия:</w:t>
      </w:r>
      <w:r w:rsidRPr="00B8516A">
        <w:rPr>
          <w:rFonts w:ascii="Times New Roman" w:hAnsi="Times New Roman" w:cs="Times New Roman"/>
          <w:sz w:val="24"/>
        </w:rPr>
        <w:t xml:space="preserve"> </w:t>
      </w:r>
      <w:r>
        <w:rPr>
          <w:rFonts w:ascii="Times New Roman" w:hAnsi="Times New Roman" w:cs="Times New Roman"/>
          <w:sz w:val="24"/>
        </w:rPr>
        <w:t xml:space="preserve">способствовать педагогическому просвещению родителей (законных представителей) </w:t>
      </w:r>
      <w:r w:rsidRPr="00B8516A">
        <w:rPr>
          <w:rFonts w:ascii="Times New Roman" w:hAnsi="Times New Roman" w:cs="Times New Roman"/>
          <w:sz w:val="24"/>
        </w:rPr>
        <w:t xml:space="preserve">в вопросах развития </w:t>
      </w:r>
      <w:r w:rsidR="00210A4C">
        <w:rPr>
          <w:rFonts w:ascii="Times New Roman" w:hAnsi="Times New Roman" w:cs="Times New Roman"/>
          <w:sz w:val="24"/>
        </w:rPr>
        <w:t xml:space="preserve">самостоятельности у детей с ТМНР. </w:t>
      </w:r>
    </w:p>
    <w:p w:rsidR="00BC2D0B" w:rsidRPr="00D27FED" w:rsidRDefault="00BC2D0B" w:rsidP="001240EF">
      <w:pPr>
        <w:tabs>
          <w:tab w:val="left" w:pos="993"/>
        </w:tabs>
        <w:spacing w:after="0" w:line="276" w:lineRule="auto"/>
        <w:ind w:firstLine="709"/>
        <w:jc w:val="both"/>
        <w:rPr>
          <w:rFonts w:ascii="Times New Roman" w:hAnsi="Times New Roman" w:cs="Times New Roman"/>
          <w:b/>
          <w:sz w:val="24"/>
        </w:rPr>
      </w:pPr>
      <w:r w:rsidRPr="00D27FED">
        <w:rPr>
          <w:rFonts w:ascii="Times New Roman" w:hAnsi="Times New Roman" w:cs="Times New Roman"/>
          <w:b/>
          <w:sz w:val="24"/>
        </w:rPr>
        <w:t xml:space="preserve">Задачи мероприятия: </w:t>
      </w:r>
    </w:p>
    <w:p w:rsidR="008620C0" w:rsidRPr="00210A4C" w:rsidRDefault="008620C0" w:rsidP="00210A4C">
      <w:pPr>
        <w:pStyle w:val="a3"/>
        <w:numPr>
          <w:ilvl w:val="0"/>
          <w:numId w:val="6"/>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rPr>
        <w:t xml:space="preserve">осведомить родителей о способах стимулирования </w:t>
      </w:r>
      <w:r w:rsidRPr="00C202D0">
        <w:rPr>
          <w:rFonts w:ascii="Times New Roman" w:hAnsi="Times New Roman" w:cs="Times New Roman"/>
          <w:sz w:val="24"/>
        </w:rPr>
        <w:t>самостоятельности у детей с тяжёлыми и множес</w:t>
      </w:r>
      <w:r>
        <w:rPr>
          <w:rFonts w:ascii="Times New Roman" w:hAnsi="Times New Roman" w:cs="Times New Roman"/>
          <w:sz w:val="24"/>
        </w:rPr>
        <w:t>твенными нарушениями развития;</w:t>
      </w:r>
    </w:p>
    <w:p w:rsidR="008620C0" w:rsidRPr="008620C0" w:rsidRDefault="00210A4C" w:rsidP="008620C0">
      <w:pPr>
        <w:pStyle w:val="a3"/>
        <w:numPr>
          <w:ilvl w:val="0"/>
          <w:numId w:val="6"/>
        </w:numPr>
        <w:tabs>
          <w:tab w:val="left" w:pos="993"/>
        </w:tabs>
        <w:spacing w:after="0" w:line="276" w:lineRule="auto"/>
        <w:ind w:left="0" w:firstLine="709"/>
        <w:jc w:val="both"/>
        <w:rPr>
          <w:rFonts w:ascii="Times New Roman" w:hAnsi="Times New Roman" w:cs="Times New Roman"/>
          <w:b/>
          <w:sz w:val="24"/>
          <w:szCs w:val="24"/>
        </w:rPr>
      </w:pPr>
      <w:r>
        <w:rPr>
          <w:rFonts w:ascii="Times New Roman" w:hAnsi="Times New Roman"/>
          <w:color w:val="000000"/>
          <w:sz w:val="24"/>
          <w:szCs w:val="24"/>
        </w:rPr>
        <w:t>побудить родителей с</w:t>
      </w:r>
      <w:r w:rsidR="005317A9" w:rsidRPr="005317A9">
        <w:rPr>
          <w:rFonts w:ascii="Times New Roman" w:hAnsi="Times New Roman"/>
          <w:color w:val="000000"/>
          <w:sz w:val="24"/>
          <w:szCs w:val="24"/>
        </w:rPr>
        <w:t xml:space="preserve">оздать безопасное пространство для обучающегося с ТМНР дома; </w:t>
      </w:r>
    </w:p>
    <w:p w:rsidR="005317A9" w:rsidRPr="008620C0" w:rsidRDefault="008620C0" w:rsidP="008620C0">
      <w:pPr>
        <w:pStyle w:val="a3"/>
        <w:numPr>
          <w:ilvl w:val="0"/>
          <w:numId w:val="6"/>
        </w:numPr>
        <w:tabs>
          <w:tab w:val="left" w:pos="993"/>
        </w:tabs>
        <w:spacing w:after="0" w:line="276" w:lineRule="auto"/>
        <w:ind w:left="0" w:firstLine="709"/>
        <w:jc w:val="both"/>
        <w:rPr>
          <w:rFonts w:ascii="Times New Roman" w:hAnsi="Times New Roman" w:cs="Times New Roman"/>
          <w:b/>
          <w:sz w:val="24"/>
          <w:szCs w:val="24"/>
        </w:rPr>
      </w:pPr>
      <w:r>
        <w:rPr>
          <w:rFonts w:ascii="Times New Roman" w:hAnsi="Times New Roman"/>
          <w:color w:val="000000"/>
          <w:sz w:val="24"/>
          <w:szCs w:val="24"/>
        </w:rPr>
        <w:t xml:space="preserve">побудить родителей </w:t>
      </w:r>
      <w:r w:rsidR="005317A9" w:rsidRPr="008620C0">
        <w:rPr>
          <w:rFonts w:ascii="Times New Roman" w:hAnsi="Times New Roman"/>
          <w:color w:val="000000"/>
          <w:sz w:val="24"/>
          <w:szCs w:val="24"/>
        </w:rPr>
        <w:t>организ</w:t>
      </w:r>
      <w:r>
        <w:rPr>
          <w:rFonts w:ascii="Times New Roman" w:hAnsi="Times New Roman"/>
          <w:color w:val="000000"/>
          <w:sz w:val="24"/>
          <w:szCs w:val="24"/>
        </w:rPr>
        <w:t xml:space="preserve">овать </w:t>
      </w:r>
      <w:r w:rsidR="005317A9" w:rsidRPr="008620C0">
        <w:rPr>
          <w:rFonts w:ascii="Times New Roman" w:hAnsi="Times New Roman"/>
          <w:color w:val="000000"/>
          <w:sz w:val="24"/>
          <w:szCs w:val="24"/>
        </w:rPr>
        <w:t>возможность для с</w:t>
      </w:r>
      <w:r>
        <w:rPr>
          <w:rFonts w:ascii="Times New Roman" w:hAnsi="Times New Roman"/>
          <w:color w:val="000000"/>
          <w:sz w:val="24"/>
          <w:szCs w:val="24"/>
        </w:rPr>
        <w:t xml:space="preserve">амостоятельности ребенка с ТМНР в домашних условиях. </w:t>
      </w:r>
    </w:p>
    <w:p w:rsidR="00BC2D0B" w:rsidRDefault="00BC2D0B" w:rsidP="001240EF">
      <w:pPr>
        <w:tabs>
          <w:tab w:val="left" w:pos="993"/>
        </w:tabs>
        <w:spacing w:after="0" w:line="276" w:lineRule="auto"/>
        <w:ind w:firstLine="709"/>
        <w:rPr>
          <w:rFonts w:ascii="Times New Roman" w:hAnsi="Times New Roman" w:cs="Times New Roman"/>
          <w:sz w:val="24"/>
          <w:szCs w:val="24"/>
        </w:rPr>
      </w:pPr>
      <w:r w:rsidRPr="00D27FED">
        <w:rPr>
          <w:rFonts w:ascii="Times New Roman" w:hAnsi="Times New Roman" w:cs="Times New Roman"/>
          <w:b/>
          <w:sz w:val="24"/>
          <w:szCs w:val="24"/>
        </w:rPr>
        <w:t>Форма работы:</w:t>
      </w:r>
      <w:r>
        <w:rPr>
          <w:rFonts w:ascii="Times New Roman" w:hAnsi="Times New Roman" w:cs="Times New Roman"/>
          <w:sz w:val="24"/>
          <w:szCs w:val="24"/>
        </w:rPr>
        <w:t xml:space="preserve"> </w:t>
      </w:r>
      <w:r w:rsidR="00210A4C">
        <w:rPr>
          <w:rFonts w:ascii="Times New Roman" w:hAnsi="Times New Roman" w:cs="Times New Roman"/>
          <w:sz w:val="24"/>
          <w:szCs w:val="24"/>
        </w:rPr>
        <w:t xml:space="preserve">индивидуальная (консультация). </w:t>
      </w:r>
    </w:p>
    <w:p w:rsidR="00085306" w:rsidRDefault="00085306" w:rsidP="001240EF">
      <w:pPr>
        <w:tabs>
          <w:tab w:val="left" w:pos="993"/>
        </w:tabs>
        <w:spacing w:after="0" w:line="276" w:lineRule="auto"/>
        <w:ind w:firstLine="709"/>
        <w:jc w:val="center"/>
        <w:rPr>
          <w:rFonts w:ascii="Times New Roman" w:hAnsi="Times New Roman" w:cs="Times New Roman"/>
          <w:b/>
          <w:sz w:val="24"/>
          <w:szCs w:val="24"/>
        </w:rPr>
      </w:pPr>
      <w:r w:rsidRPr="00085306">
        <w:rPr>
          <w:rFonts w:ascii="Times New Roman" w:hAnsi="Times New Roman" w:cs="Times New Roman"/>
          <w:b/>
          <w:sz w:val="24"/>
          <w:szCs w:val="24"/>
        </w:rPr>
        <w:t>Ход мероприятия</w:t>
      </w:r>
    </w:p>
    <w:p w:rsidR="001240EF" w:rsidRPr="001240EF" w:rsidRDefault="001240EF" w:rsidP="001240EF">
      <w:pPr>
        <w:pStyle w:val="a3"/>
        <w:numPr>
          <w:ilvl w:val="0"/>
          <w:numId w:val="7"/>
        </w:numPr>
        <w:tabs>
          <w:tab w:val="left" w:pos="993"/>
        </w:tabs>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Организационная часть: </w:t>
      </w:r>
    </w:p>
    <w:p w:rsidR="00B8516A" w:rsidRDefault="00B8516A" w:rsidP="00C202D0">
      <w:pPr>
        <w:pStyle w:val="a3"/>
        <w:numPr>
          <w:ilvl w:val="0"/>
          <w:numId w:val="5"/>
        </w:numPr>
        <w:tabs>
          <w:tab w:val="left" w:pos="993"/>
        </w:tabs>
        <w:spacing w:after="0" w:line="276" w:lineRule="auto"/>
        <w:ind w:left="0" w:firstLine="709"/>
        <w:jc w:val="both"/>
        <w:rPr>
          <w:rFonts w:ascii="Times New Roman" w:hAnsi="Times New Roman" w:cs="Times New Roman"/>
          <w:sz w:val="24"/>
        </w:rPr>
      </w:pPr>
      <w:r w:rsidRPr="00C202D0">
        <w:rPr>
          <w:rFonts w:ascii="Times New Roman" w:hAnsi="Times New Roman" w:cs="Times New Roman"/>
          <w:sz w:val="24"/>
        </w:rPr>
        <w:t>Д</w:t>
      </w:r>
      <w:r w:rsidR="00C202D0">
        <w:rPr>
          <w:rFonts w:ascii="Times New Roman" w:hAnsi="Times New Roman" w:cs="Times New Roman"/>
          <w:sz w:val="24"/>
        </w:rPr>
        <w:t xml:space="preserve">обрый день, уважаемые родители! </w:t>
      </w:r>
      <w:r w:rsidRPr="00C202D0">
        <w:rPr>
          <w:rFonts w:ascii="Times New Roman" w:hAnsi="Times New Roman" w:cs="Times New Roman"/>
          <w:sz w:val="24"/>
        </w:rPr>
        <w:t>Рада видеть вас на нашей встрече и сегодня мы поговорим о самостоятельности у детей с тяжёлыми и множественными нарушениями развития и способах ее стимулирования.</w:t>
      </w:r>
    </w:p>
    <w:p w:rsidR="001240EF" w:rsidRPr="001240EF" w:rsidRDefault="001240EF" w:rsidP="001240EF">
      <w:pPr>
        <w:pStyle w:val="a3"/>
        <w:numPr>
          <w:ilvl w:val="0"/>
          <w:numId w:val="7"/>
        </w:numPr>
        <w:tabs>
          <w:tab w:val="left" w:pos="709"/>
          <w:tab w:val="left" w:pos="993"/>
        </w:tabs>
        <w:spacing w:after="0" w:line="276" w:lineRule="auto"/>
        <w:ind w:left="0" w:firstLine="709"/>
        <w:jc w:val="both"/>
        <w:rPr>
          <w:rFonts w:ascii="Times New Roman" w:hAnsi="Times New Roman" w:cs="Times New Roman"/>
          <w:b/>
          <w:sz w:val="24"/>
        </w:rPr>
      </w:pPr>
      <w:r w:rsidRPr="001240EF">
        <w:rPr>
          <w:rFonts w:ascii="Times New Roman" w:hAnsi="Times New Roman" w:cs="Times New Roman"/>
          <w:b/>
          <w:sz w:val="24"/>
        </w:rPr>
        <w:t>Основная часть:</w:t>
      </w:r>
    </w:p>
    <w:p w:rsidR="00B8516A" w:rsidRPr="00C202D0" w:rsidRDefault="00B8516A" w:rsidP="00C202D0">
      <w:pPr>
        <w:pStyle w:val="a3"/>
        <w:numPr>
          <w:ilvl w:val="0"/>
          <w:numId w:val="5"/>
        </w:numPr>
        <w:tabs>
          <w:tab w:val="left" w:pos="993"/>
        </w:tabs>
        <w:spacing w:after="0" w:line="276" w:lineRule="auto"/>
        <w:ind w:left="0" w:firstLine="709"/>
        <w:jc w:val="both"/>
        <w:rPr>
          <w:rFonts w:ascii="Times New Roman" w:hAnsi="Times New Roman" w:cs="Times New Roman"/>
          <w:sz w:val="24"/>
        </w:rPr>
      </w:pPr>
      <w:r w:rsidRPr="00C202D0">
        <w:rPr>
          <w:rFonts w:ascii="Times New Roman" w:hAnsi="Times New Roman" w:cs="Times New Roman"/>
          <w:sz w:val="24"/>
        </w:rPr>
        <w:t>Дети с ТМНР долгое время нуждаются в постоянном присмотре близкого человека, так как не могут самостоятельно занять себя или организовать игровую деятельность, передвигаться в силу ограничения двигательных и познавательных возможностей. Поэтому развитие самостоятельности ребенка, уменьшение зависимости от посторонней помощи, стимулирование двигательной, познавательной активности, адаптации к окружающей среде и взаимодействие со взрослыми становится важной составляющей коррекционно-педагогического обучения детей с ТМНР.</w:t>
      </w:r>
    </w:p>
    <w:p w:rsidR="00B8516A" w:rsidRPr="00C202D0" w:rsidRDefault="00B8516A" w:rsidP="00C202D0">
      <w:pPr>
        <w:pStyle w:val="a3"/>
        <w:numPr>
          <w:ilvl w:val="0"/>
          <w:numId w:val="5"/>
        </w:numPr>
        <w:tabs>
          <w:tab w:val="left" w:pos="993"/>
        </w:tabs>
        <w:spacing w:after="0" w:line="276" w:lineRule="auto"/>
        <w:ind w:left="0" w:firstLine="709"/>
        <w:jc w:val="both"/>
        <w:rPr>
          <w:rFonts w:ascii="Times New Roman" w:hAnsi="Times New Roman" w:cs="Times New Roman"/>
          <w:sz w:val="24"/>
        </w:rPr>
      </w:pPr>
      <w:r w:rsidRPr="00C202D0">
        <w:rPr>
          <w:rFonts w:ascii="Times New Roman" w:hAnsi="Times New Roman" w:cs="Times New Roman"/>
          <w:sz w:val="24"/>
        </w:rPr>
        <w:t xml:space="preserve">С рождением ребенка родители начинают общаться с ним, проявлять заботу о здоровье, развивать психические возможности и воспитывать, то есть формировать самостоятельность и социальное поведение. Во время выполнения родительских обязанностей ими приобретается определенный практический опыт психологического взаимодействия, что оказывает впоследствии важное влияние на психическое развитие ребенка. </w:t>
      </w:r>
    </w:p>
    <w:p w:rsidR="00B8516A" w:rsidRPr="00C202D0" w:rsidRDefault="00B8516A" w:rsidP="00C202D0">
      <w:pPr>
        <w:pStyle w:val="a3"/>
        <w:numPr>
          <w:ilvl w:val="0"/>
          <w:numId w:val="5"/>
        </w:numPr>
        <w:tabs>
          <w:tab w:val="left" w:pos="993"/>
        </w:tabs>
        <w:spacing w:after="0" w:line="276" w:lineRule="auto"/>
        <w:ind w:left="0" w:firstLine="709"/>
        <w:jc w:val="both"/>
        <w:rPr>
          <w:rFonts w:ascii="Times New Roman" w:hAnsi="Times New Roman" w:cs="Times New Roman"/>
          <w:sz w:val="24"/>
        </w:rPr>
      </w:pPr>
      <w:r w:rsidRPr="00C202D0">
        <w:rPr>
          <w:rFonts w:ascii="Times New Roman" w:hAnsi="Times New Roman" w:cs="Times New Roman"/>
          <w:sz w:val="24"/>
        </w:rPr>
        <w:t xml:space="preserve">Однако следует заметить, что большинство родителей психологически не готовы к воспитанию ребенка с ограниченными возможностями здоровья, они не имеют необходимых специальных педагогических знаний и умений, а также опыта в реализации коррекционно-педагогического обучения, не понимают особенностей своего ребенка, испытывают трудности при выполнении своих родительских обязанностей. Тут возникает противоречие: с одной стороны, «особый» ребенок развивается совершенно иным путем, ему необходимо и больше времени для усвоения новых знаний, специальные условия, приемы и методы, игрушки, предметно-развивающая среда, но ему необходимо прививать те же умения и навыки, развивать самостоятельность, что и у обычного ребенка. </w:t>
      </w:r>
    </w:p>
    <w:p w:rsidR="00B8516A" w:rsidRPr="00C202D0" w:rsidRDefault="00B8516A" w:rsidP="00C202D0">
      <w:pPr>
        <w:pStyle w:val="a3"/>
        <w:numPr>
          <w:ilvl w:val="0"/>
          <w:numId w:val="5"/>
        </w:numPr>
        <w:tabs>
          <w:tab w:val="left" w:pos="993"/>
        </w:tabs>
        <w:spacing w:after="0" w:line="276" w:lineRule="auto"/>
        <w:ind w:left="0" w:firstLine="709"/>
        <w:jc w:val="both"/>
        <w:rPr>
          <w:rFonts w:ascii="Times New Roman" w:hAnsi="Times New Roman" w:cs="Times New Roman"/>
          <w:sz w:val="24"/>
        </w:rPr>
      </w:pPr>
      <w:r w:rsidRPr="00C202D0">
        <w:rPr>
          <w:rFonts w:ascii="Times New Roman" w:hAnsi="Times New Roman" w:cs="Times New Roman"/>
          <w:sz w:val="24"/>
        </w:rPr>
        <w:t xml:space="preserve">Как говорилось ранее, ребенку с ТМНР требуется повседневная помощь взрослого в развитии навыков самообслуживания, опрятности. Очень часто родители окружают ребенка заботой, вниманием, которые достаточно быстро перерастают в </w:t>
      </w:r>
      <w:proofErr w:type="spellStart"/>
      <w:r w:rsidRPr="00C202D0">
        <w:rPr>
          <w:rFonts w:ascii="Times New Roman" w:hAnsi="Times New Roman" w:cs="Times New Roman"/>
          <w:sz w:val="24"/>
        </w:rPr>
        <w:t>гиперопеку</w:t>
      </w:r>
      <w:proofErr w:type="spellEnd"/>
      <w:r w:rsidRPr="00C202D0">
        <w:rPr>
          <w:rFonts w:ascii="Times New Roman" w:hAnsi="Times New Roman" w:cs="Times New Roman"/>
          <w:sz w:val="24"/>
        </w:rPr>
        <w:t xml:space="preserve">. Близкие делают попытку научить ребенка какому-нибудь навыку, сталкиваются с трудностями, не достигают результата, теряют веру в успех и перестают </w:t>
      </w:r>
      <w:r w:rsidRPr="00C202D0">
        <w:rPr>
          <w:rFonts w:ascii="Times New Roman" w:hAnsi="Times New Roman" w:cs="Times New Roman"/>
          <w:sz w:val="24"/>
        </w:rPr>
        <w:lastRenderedPageBreak/>
        <w:t>предпринимать дальнейшие попытки приучения ребенка, начинают все выполнять за него сами, таким образом, не дают ребенку возможности для выполнения того или иного самостоятельного действия/движения. Нельзя забывать, что, развивая элементы самостоятельности, взрослые формируют у ребенка привычку и желание сделать что-то самостоятельно, приучают к выполнению уже знакомого действия, стимулируют появление интереса к новому предмету или виду активности. В периоды бодрствования необходимо создать условия для появления элементарной самостоятельности у ребенка, организовать безопасное пространство (это может быть небольшой уголок дома), предметы обихода и мебель должны содействовать этому. Предметы – яркие, крупные, с разнообразным звуком и тактильным ощущением, мебель – без острых углов или со специальными насадками на острые углы, на полу мат, удобные приспособления для ребенка: валик, подушки, специальный стул и др.</w:t>
      </w:r>
    </w:p>
    <w:p w:rsidR="00B8516A" w:rsidRPr="00C202D0" w:rsidRDefault="00B8516A" w:rsidP="00C202D0">
      <w:pPr>
        <w:pStyle w:val="a3"/>
        <w:numPr>
          <w:ilvl w:val="0"/>
          <w:numId w:val="5"/>
        </w:numPr>
        <w:tabs>
          <w:tab w:val="left" w:pos="993"/>
        </w:tabs>
        <w:spacing w:after="0" w:line="276" w:lineRule="auto"/>
        <w:ind w:left="0" w:firstLine="709"/>
        <w:jc w:val="both"/>
        <w:rPr>
          <w:rFonts w:ascii="Times New Roman" w:hAnsi="Times New Roman" w:cs="Times New Roman"/>
          <w:sz w:val="24"/>
        </w:rPr>
      </w:pPr>
      <w:r w:rsidRPr="00C202D0">
        <w:rPr>
          <w:rFonts w:ascii="Times New Roman" w:hAnsi="Times New Roman" w:cs="Times New Roman"/>
          <w:sz w:val="24"/>
        </w:rPr>
        <w:t xml:space="preserve">В течение дня родители должны оставлять ребенка одного на небольшие временные промежутки в специально подготовленном и безопасном месте. Также необходимо менять местоположение и позы ребенка в течение дня. Не допускается пребывание в кровати или на стуле длительное время. </w:t>
      </w:r>
    </w:p>
    <w:p w:rsidR="00B8516A" w:rsidRPr="00C202D0" w:rsidRDefault="00B8516A" w:rsidP="00C202D0">
      <w:pPr>
        <w:pStyle w:val="a3"/>
        <w:numPr>
          <w:ilvl w:val="0"/>
          <w:numId w:val="5"/>
        </w:numPr>
        <w:tabs>
          <w:tab w:val="left" w:pos="993"/>
        </w:tabs>
        <w:spacing w:after="0" w:line="276" w:lineRule="auto"/>
        <w:ind w:left="0" w:firstLine="709"/>
        <w:jc w:val="both"/>
        <w:rPr>
          <w:rFonts w:ascii="Times New Roman" w:hAnsi="Times New Roman" w:cs="Times New Roman"/>
          <w:sz w:val="24"/>
        </w:rPr>
      </w:pPr>
      <w:r w:rsidRPr="00C202D0">
        <w:rPr>
          <w:rFonts w:ascii="Times New Roman" w:hAnsi="Times New Roman" w:cs="Times New Roman"/>
          <w:sz w:val="24"/>
        </w:rPr>
        <w:t>Уважаемые родители, вы, зная возможности своего ребенка, можете организовать для него в домашней обстановке стимулирующую среду, например, для активизации движения: создать специальные условия для передвижения и развития имеющихся у ребенка навыков. Также можете разнообразить самостоятельность ребенка за счет размещения в непосредственной близости от него 2 – 3 игровых пособий, для того чтобы он мог при желании начать действовать с ними. Развитие самостоятельности будет происходить в ходе целенаправленных занятий, когда взрослый оказывает педагогическое воздействие на ребенка согласно индивидуальной программе развития, в общей сложности в течение дня таких занятий может быть организовано разное количество (это зависит от индивидуальных особенностей ребенка) с целью разнообразия впечатлений и содержания общения, активизации психологического потенциала.</w:t>
      </w:r>
    </w:p>
    <w:p w:rsidR="00B8516A" w:rsidRPr="00C202D0" w:rsidRDefault="00B8516A" w:rsidP="00C202D0">
      <w:pPr>
        <w:pStyle w:val="a3"/>
        <w:numPr>
          <w:ilvl w:val="0"/>
          <w:numId w:val="5"/>
        </w:numPr>
        <w:tabs>
          <w:tab w:val="left" w:pos="993"/>
        </w:tabs>
        <w:spacing w:after="0" w:line="276" w:lineRule="auto"/>
        <w:ind w:left="0" w:firstLine="709"/>
        <w:jc w:val="both"/>
        <w:rPr>
          <w:rFonts w:ascii="Times New Roman" w:hAnsi="Times New Roman" w:cs="Times New Roman"/>
          <w:sz w:val="24"/>
        </w:rPr>
      </w:pPr>
      <w:r w:rsidRPr="00C202D0">
        <w:rPr>
          <w:rFonts w:ascii="Times New Roman" w:hAnsi="Times New Roman" w:cs="Times New Roman"/>
          <w:sz w:val="24"/>
        </w:rPr>
        <w:t>Важное значение при развитии самостоятельности у ребенка с ТМНР приобретает эмоциональный контакт взрослого, при котором используется выразительная мимика, высота голоса, интонация, разнообразное тактильное воздействие, что повышает интерес и увеличивает продолжительность продуктивного взаимодействия, оказывает положительное влияние на эмоциональный тонус ребенка. Взрослый, находясь на удалении от ребенка, осуществляет наблюдение за ним, при изменении настроения или появлении трудностей всегда имеет возможность непосредственно подключиться к общению на некоторое время, переключить ребенка на новый стимул, изменить положение, вызвать положительный эмоциональный отклик и вновь дать ребенку возможность проводить время самостоятельно. Родители не должны оставлять ребенка одного на длительное время – более 30-40 минут.</w:t>
      </w:r>
    </w:p>
    <w:p w:rsidR="00B8516A" w:rsidRDefault="00B8516A" w:rsidP="00C202D0">
      <w:pPr>
        <w:pStyle w:val="a3"/>
        <w:numPr>
          <w:ilvl w:val="0"/>
          <w:numId w:val="5"/>
        </w:numPr>
        <w:tabs>
          <w:tab w:val="left" w:pos="993"/>
        </w:tabs>
        <w:spacing w:after="0" w:line="276" w:lineRule="auto"/>
        <w:ind w:left="0" w:firstLine="709"/>
        <w:jc w:val="both"/>
        <w:rPr>
          <w:rFonts w:ascii="Times New Roman" w:hAnsi="Times New Roman" w:cs="Times New Roman"/>
          <w:sz w:val="24"/>
        </w:rPr>
      </w:pPr>
      <w:r w:rsidRPr="00C202D0">
        <w:rPr>
          <w:rFonts w:ascii="Times New Roman" w:hAnsi="Times New Roman" w:cs="Times New Roman"/>
          <w:sz w:val="24"/>
        </w:rPr>
        <w:t xml:space="preserve">Развитию самостоятельности ребенка способствует организация специальной, индивидуально подобранной развивающей среды. В такой среде ребенок учится быть целенаправленным, ориентироваться в ней, используя свои перцептивные возможности, постоянно расширяя объем восприятия объектов, развивая паять, при этом сохраняя свое здоровье. О создании развивающей среды мы поговорим в следующий раз. А сейчас прошу вас ознакомиться с памяткой по формированию самостоятельности и по развитию навыков самообслуживания.  </w:t>
      </w:r>
    </w:p>
    <w:p w:rsidR="001240EF" w:rsidRDefault="001240EF" w:rsidP="001240EF">
      <w:pPr>
        <w:pStyle w:val="a3"/>
        <w:numPr>
          <w:ilvl w:val="0"/>
          <w:numId w:val="7"/>
        </w:numPr>
        <w:tabs>
          <w:tab w:val="left" w:pos="993"/>
        </w:tabs>
        <w:spacing w:after="0" w:line="276" w:lineRule="auto"/>
        <w:ind w:left="0" w:firstLine="709"/>
        <w:jc w:val="both"/>
        <w:rPr>
          <w:rFonts w:ascii="Times New Roman" w:hAnsi="Times New Roman" w:cs="Times New Roman"/>
          <w:b/>
          <w:sz w:val="24"/>
        </w:rPr>
      </w:pPr>
      <w:r w:rsidRPr="001240EF">
        <w:rPr>
          <w:rFonts w:ascii="Times New Roman" w:hAnsi="Times New Roman" w:cs="Times New Roman"/>
          <w:b/>
          <w:sz w:val="24"/>
        </w:rPr>
        <w:lastRenderedPageBreak/>
        <w:t>Заключительная часть:</w:t>
      </w:r>
    </w:p>
    <w:p w:rsidR="003F210D" w:rsidRPr="003F210D" w:rsidRDefault="003F210D" w:rsidP="003C5308">
      <w:pPr>
        <w:pStyle w:val="a3"/>
        <w:numPr>
          <w:ilvl w:val="0"/>
          <w:numId w:val="8"/>
        </w:numPr>
        <w:tabs>
          <w:tab w:val="left" w:pos="993"/>
        </w:tabs>
        <w:spacing w:after="0" w:line="276" w:lineRule="auto"/>
        <w:ind w:left="0" w:firstLine="709"/>
        <w:jc w:val="both"/>
        <w:rPr>
          <w:rFonts w:ascii="Times New Roman" w:hAnsi="Times New Roman" w:cs="Times New Roman"/>
          <w:i/>
          <w:sz w:val="24"/>
        </w:rPr>
      </w:pPr>
      <w:r w:rsidRPr="003F210D">
        <w:rPr>
          <w:rFonts w:ascii="Times New Roman" w:hAnsi="Times New Roman" w:cs="Times New Roman"/>
          <w:sz w:val="24"/>
        </w:rPr>
        <w:t xml:space="preserve">Наша встреча подошла к концу, если </w:t>
      </w:r>
      <w:r w:rsidR="00FB1975">
        <w:rPr>
          <w:rFonts w:ascii="Times New Roman" w:hAnsi="Times New Roman" w:cs="Times New Roman"/>
          <w:sz w:val="24"/>
        </w:rPr>
        <w:t>у вас</w:t>
      </w:r>
      <w:r w:rsidRPr="003F210D">
        <w:rPr>
          <w:rFonts w:ascii="Times New Roman" w:hAnsi="Times New Roman" w:cs="Times New Roman"/>
          <w:sz w:val="24"/>
        </w:rPr>
        <w:t xml:space="preserve"> возникли вопросы мы можем обсудить их, разобрать более подробно. </w:t>
      </w:r>
      <w:r w:rsidRPr="003F210D">
        <w:rPr>
          <w:rFonts w:ascii="Times New Roman" w:hAnsi="Times New Roman" w:cs="Times New Roman"/>
          <w:i/>
          <w:sz w:val="24"/>
        </w:rPr>
        <w:t xml:space="preserve">(Беседа с родителями). </w:t>
      </w:r>
    </w:p>
    <w:p w:rsidR="003C5308" w:rsidRPr="003F210D" w:rsidRDefault="003F210D" w:rsidP="003C5308">
      <w:pPr>
        <w:pStyle w:val="a3"/>
        <w:numPr>
          <w:ilvl w:val="0"/>
          <w:numId w:val="8"/>
        </w:numPr>
        <w:tabs>
          <w:tab w:val="left" w:pos="993"/>
        </w:tabs>
        <w:spacing w:after="0" w:line="276" w:lineRule="auto"/>
        <w:ind w:left="0" w:firstLine="709"/>
        <w:jc w:val="both"/>
        <w:rPr>
          <w:rFonts w:ascii="Times New Roman" w:hAnsi="Times New Roman" w:cs="Times New Roman"/>
          <w:sz w:val="24"/>
        </w:rPr>
      </w:pPr>
      <w:r w:rsidRPr="003F210D">
        <w:rPr>
          <w:rFonts w:ascii="Times New Roman" w:hAnsi="Times New Roman" w:cs="Times New Roman"/>
          <w:sz w:val="24"/>
        </w:rPr>
        <w:t xml:space="preserve">Я была рада видеть вас на консультации, мы разобрали интересующие вопросы, надеюсь наша встреча была для вас полезной и продуктивной. </w:t>
      </w:r>
      <w:r w:rsidR="00D029A8">
        <w:rPr>
          <w:rFonts w:ascii="Times New Roman" w:hAnsi="Times New Roman" w:cs="Times New Roman"/>
          <w:sz w:val="24"/>
        </w:rPr>
        <w:t xml:space="preserve">Всего вам хорошего. </w:t>
      </w:r>
    </w:p>
    <w:p w:rsidR="00E54CD6" w:rsidRDefault="00E54CD6" w:rsidP="00E54CD6">
      <w:pPr>
        <w:tabs>
          <w:tab w:val="left" w:pos="993"/>
        </w:tabs>
        <w:spacing w:before="240" w:after="0" w:line="276" w:lineRule="auto"/>
        <w:jc w:val="both"/>
        <w:rPr>
          <w:rFonts w:ascii="Times New Roman" w:hAnsi="Times New Roman" w:cs="Times New Roman"/>
          <w:b/>
          <w:sz w:val="24"/>
        </w:rPr>
      </w:pPr>
    </w:p>
    <w:p w:rsidR="00042416" w:rsidRDefault="00042416" w:rsidP="00E54CD6">
      <w:pPr>
        <w:tabs>
          <w:tab w:val="left" w:pos="993"/>
        </w:tabs>
        <w:spacing w:before="240" w:after="0" w:line="276" w:lineRule="auto"/>
        <w:jc w:val="both"/>
        <w:rPr>
          <w:rFonts w:ascii="Times New Roman" w:hAnsi="Times New Roman" w:cs="Times New Roman"/>
          <w:b/>
          <w:sz w:val="24"/>
        </w:rPr>
      </w:pPr>
    </w:p>
    <w:p w:rsidR="003F210D" w:rsidRDefault="003F210D" w:rsidP="00E54CD6">
      <w:pPr>
        <w:tabs>
          <w:tab w:val="left" w:pos="993"/>
        </w:tabs>
        <w:spacing w:before="240" w:after="0" w:line="276" w:lineRule="auto"/>
        <w:jc w:val="both"/>
        <w:rPr>
          <w:rFonts w:ascii="Times New Roman" w:hAnsi="Times New Roman" w:cs="Times New Roman"/>
          <w:b/>
          <w:sz w:val="24"/>
        </w:rPr>
      </w:pPr>
    </w:p>
    <w:p w:rsidR="003F210D" w:rsidRDefault="003F210D" w:rsidP="00E54CD6">
      <w:pPr>
        <w:tabs>
          <w:tab w:val="left" w:pos="993"/>
        </w:tabs>
        <w:spacing w:before="240" w:after="0" w:line="276" w:lineRule="auto"/>
        <w:jc w:val="both"/>
        <w:rPr>
          <w:rFonts w:ascii="Times New Roman" w:hAnsi="Times New Roman" w:cs="Times New Roman"/>
          <w:b/>
          <w:sz w:val="24"/>
        </w:rPr>
      </w:pPr>
    </w:p>
    <w:p w:rsidR="003F210D" w:rsidRDefault="003F210D" w:rsidP="00E54CD6">
      <w:pPr>
        <w:tabs>
          <w:tab w:val="left" w:pos="993"/>
        </w:tabs>
        <w:spacing w:before="240" w:after="0" w:line="276" w:lineRule="auto"/>
        <w:jc w:val="both"/>
        <w:rPr>
          <w:rFonts w:ascii="Times New Roman" w:hAnsi="Times New Roman" w:cs="Times New Roman"/>
          <w:b/>
          <w:sz w:val="24"/>
        </w:rPr>
      </w:pPr>
    </w:p>
    <w:p w:rsidR="003F210D" w:rsidRDefault="003F210D" w:rsidP="00E54CD6">
      <w:pPr>
        <w:tabs>
          <w:tab w:val="left" w:pos="993"/>
        </w:tabs>
        <w:spacing w:before="240" w:after="0" w:line="276" w:lineRule="auto"/>
        <w:jc w:val="both"/>
        <w:rPr>
          <w:rFonts w:ascii="Times New Roman" w:hAnsi="Times New Roman" w:cs="Times New Roman"/>
          <w:b/>
          <w:sz w:val="24"/>
        </w:rPr>
      </w:pPr>
    </w:p>
    <w:p w:rsidR="003F210D" w:rsidRDefault="003F210D" w:rsidP="00E54CD6">
      <w:pPr>
        <w:tabs>
          <w:tab w:val="left" w:pos="993"/>
        </w:tabs>
        <w:spacing w:before="240" w:after="0" w:line="276" w:lineRule="auto"/>
        <w:jc w:val="both"/>
        <w:rPr>
          <w:rFonts w:ascii="Times New Roman" w:hAnsi="Times New Roman" w:cs="Times New Roman"/>
          <w:b/>
          <w:sz w:val="24"/>
        </w:rPr>
      </w:pPr>
    </w:p>
    <w:p w:rsidR="003F210D" w:rsidRDefault="003F210D" w:rsidP="00E54CD6">
      <w:pPr>
        <w:tabs>
          <w:tab w:val="left" w:pos="993"/>
        </w:tabs>
        <w:spacing w:before="240" w:after="0" w:line="276" w:lineRule="auto"/>
        <w:jc w:val="both"/>
        <w:rPr>
          <w:rFonts w:ascii="Times New Roman" w:hAnsi="Times New Roman" w:cs="Times New Roman"/>
          <w:b/>
          <w:sz w:val="24"/>
        </w:rPr>
      </w:pPr>
    </w:p>
    <w:p w:rsidR="003F210D" w:rsidRDefault="003F210D" w:rsidP="00E54CD6">
      <w:pPr>
        <w:tabs>
          <w:tab w:val="left" w:pos="993"/>
        </w:tabs>
        <w:spacing w:before="240" w:after="0" w:line="276" w:lineRule="auto"/>
        <w:jc w:val="both"/>
        <w:rPr>
          <w:rFonts w:ascii="Times New Roman" w:hAnsi="Times New Roman" w:cs="Times New Roman"/>
          <w:b/>
          <w:sz w:val="24"/>
        </w:rPr>
      </w:pPr>
    </w:p>
    <w:p w:rsidR="003F210D" w:rsidRDefault="003F210D" w:rsidP="00E54CD6">
      <w:pPr>
        <w:tabs>
          <w:tab w:val="left" w:pos="993"/>
        </w:tabs>
        <w:spacing w:before="240" w:after="0" w:line="276" w:lineRule="auto"/>
        <w:jc w:val="both"/>
        <w:rPr>
          <w:rFonts w:ascii="Times New Roman" w:hAnsi="Times New Roman" w:cs="Times New Roman"/>
          <w:b/>
          <w:sz w:val="24"/>
        </w:rPr>
      </w:pPr>
    </w:p>
    <w:p w:rsidR="003F210D" w:rsidRDefault="003F210D" w:rsidP="00E54CD6">
      <w:pPr>
        <w:tabs>
          <w:tab w:val="left" w:pos="993"/>
        </w:tabs>
        <w:spacing w:before="240" w:after="0" w:line="276" w:lineRule="auto"/>
        <w:jc w:val="both"/>
        <w:rPr>
          <w:rFonts w:ascii="Times New Roman" w:hAnsi="Times New Roman" w:cs="Times New Roman"/>
          <w:b/>
          <w:sz w:val="24"/>
        </w:rPr>
      </w:pPr>
    </w:p>
    <w:p w:rsidR="003F210D" w:rsidRDefault="003F210D" w:rsidP="00E54CD6">
      <w:pPr>
        <w:tabs>
          <w:tab w:val="left" w:pos="993"/>
        </w:tabs>
        <w:spacing w:before="240" w:after="0" w:line="276" w:lineRule="auto"/>
        <w:jc w:val="both"/>
        <w:rPr>
          <w:rFonts w:ascii="Times New Roman" w:hAnsi="Times New Roman" w:cs="Times New Roman"/>
          <w:b/>
          <w:sz w:val="24"/>
        </w:rPr>
      </w:pPr>
    </w:p>
    <w:p w:rsidR="003F210D" w:rsidRDefault="003F210D" w:rsidP="00E54CD6">
      <w:pPr>
        <w:tabs>
          <w:tab w:val="left" w:pos="993"/>
        </w:tabs>
        <w:spacing w:before="240" w:after="0" w:line="276" w:lineRule="auto"/>
        <w:jc w:val="both"/>
        <w:rPr>
          <w:rFonts w:ascii="Times New Roman" w:hAnsi="Times New Roman" w:cs="Times New Roman"/>
          <w:b/>
          <w:sz w:val="24"/>
        </w:rPr>
      </w:pPr>
    </w:p>
    <w:p w:rsidR="003F210D" w:rsidRDefault="003F210D" w:rsidP="00E54CD6">
      <w:pPr>
        <w:tabs>
          <w:tab w:val="left" w:pos="993"/>
        </w:tabs>
        <w:spacing w:before="240" w:after="0" w:line="276" w:lineRule="auto"/>
        <w:jc w:val="both"/>
        <w:rPr>
          <w:rFonts w:ascii="Times New Roman" w:hAnsi="Times New Roman" w:cs="Times New Roman"/>
          <w:b/>
          <w:sz w:val="24"/>
        </w:rPr>
      </w:pPr>
    </w:p>
    <w:p w:rsidR="003F210D" w:rsidRDefault="003F210D" w:rsidP="00E54CD6">
      <w:pPr>
        <w:tabs>
          <w:tab w:val="left" w:pos="993"/>
        </w:tabs>
        <w:spacing w:before="240" w:after="0" w:line="276" w:lineRule="auto"/>
        <w:jc w:val="both"/>
        <w:rPr>
          <w:rFonts w:ascii="Times New Roman" w:hAnsi="Times New Roman" w:cs="Times New Roman"/>
          <w:b/>
          <w:sz w:val="24"/>
        </w:rPr>
      </w:pPr>
    </w:p>
    <w:p w:rsidR="003F210D" w:rsidRDefault="003F210D" w:rsidP="00E54CD6">
      <w:pPr>
        <w:tabs>
          <w:tab w:val="left" w:pos="993"/>
        </w:tabs>
        <w:spacing w:before="240" w:after="0" w:line="276" w:lineRule="auto"/>
        <w:jc w:val="both"/>
        <w:rPr>
          <w:rFonts w:ascii="Times New Roman" w:hAnsi="Times New Roman" w:cs="Times New Roman"/>
          <w:b/>
          <w:sz w:val="24"/>
        </w:rPr>
      </w:pPr>
    </w:p>
    <w:p w:rsidR="003F210D" w:rsidRDefault="003F210D" w:rsidP="00E54CD6">
      <w:pPr>
        <w:tabs>
          <w:tab w:val="left" w:pos="993"/>
        </w:tabs>
        <w:spacing w:before="240" w:after="0" w:line="276" w:lineRule="auto"/>
        <w:jc w:val="both"/>
        <w:rPr>
          <w:rFonts w:ascii="Times New Roman" w:hAnsi="Times New Roman" w:cs="Times New Roman"/>
          <w:b/>
          <w:sz w:val="24"/>
        </w:rPr>
      </w:pPr>
    </w:p>
    <w:p w:rsidR="003F210D" w:rsidRDefault="003F210D" w:rsidP="00E54CD6">
      <w:pPr>
        <w:tabs>
          <w:tab w:val="left" w:pos="993"/>
        </w:tabs>
        <w:spacing w:before="240" w:after="0" w:line="276" w:lineRule="auto"/>
        <w:jc w:val="both"/>
        <w:rPr>
          <w:rFonts w:ascii="Times New Roman" w:hAnsi="Times New Roman" w:cs="Times New Roman"/>
          <w:b/>
          <w:sz w:val="24"/>
        </w:rPr>
      </w:pPr>
    </w:p>
    <w:p w:rsidR="00FB1975" w:rsidRDefault="00FB1975" w:rsidP="00E54CD6">
      <w:pPr>
        <w:tabs>
          <w:tab w:val="left" w:pos="993"/>
        </w:tabs>
        <w:spacing w:before="240" w:after="0" w:line="276" w:lineRule="auto"/>
        <w:jc w:val="both"/>
        <w:rPr>
          <w:rFonts w:ascii="Times New Roman" w:hAnsi="Times New Roman" w:cs="Times New Roman"/>
          <w:b/>
          <w:sz w:val="24"/>
        </w:rPr>
      </w:pPr>
    </w:p>
    <w:p w:rsidR="003F210D" w:rsidRDefault="003F210D" w:rsidP="00E54CD6">
      <w:pPr>
        <w:tabs>
          <w:tab w:val="left" w:pos="993"/>
        </w:tabs>
        <w:spacing w:before="240" w:after="0" w:line="276" w:lineRule="auto"/>
        <w:jc w:val="both"/>
        <w:rPr>
          <w:rFonts w:ascii="Times New Roman" w:hAnsi="Times New Roman" w:cs="Times New Roman"/>
          <w:b/>
          <w:sz w:val="24"/>
        </w:rPr>
      </w:pPr>
    </w:p>
    <w:p w:rsidR="003F210D" w:rsidRDefault="003F210D" w:rsidP="00E54CD6">
      <w:pPr>
        <w:tabs>
          <w:tab w:val="left" w:pos="993"/>
        </w:tabs>
        <w:spacing w:before="240" w:after="0" w:line="276" w:lineRule="auto"/>
        <w:jc w:val="both"/>
        <w:rPr>
          <w:rFonts w:ascii="Times New Roman" w:hAnsi="Times New Roman" w:cs="Times New Roman"/>
          <w:b/>
          <w:sz w:val="24"/>
        </w:rPr>
      </w:pPr>
    </w:p>
    <w:p w:rsidR="00042416" w:rsidRDefault="00042416" w:rsidP="00E54CD6">
      <w:pPr>
        <w:tabs>
          <w:tab w:val="left" w:pos="993"/>
        </w:tabs>
        <w:spacing w:before="240" w:after="0" w:line="276" w:lineRule="auto"/>
        <w:jc w:val="both"/>
        <w:rPr>
          <w:rFonts w:ascii="Times New Roman" w:hAnsi="Times New Roman" w:cs="Times New Roman"/>
          <w:b/>
          <w:sz w:val="24"/>
        </w:rPr>
      </w:pPr>
    </w:p>
    <w:p w:rsidR="00004FAD" w:rsidRDefault="00004FAD" w:rsidP="00E54CD6">
      <w:pPr>
        <w:tabs>
          <w:tab w:val="left" w:pos="993"/>
        </w:tabs>
        <w:spacing w:before="240" w:after="0" w:line="276" w:lineRule="auto"/>
        <w:jc w:val="both"/>
        <w:rPr>
          <w:rFonts w:ascii="Times New Roman" w:hAnsi="Times New Roman" w:cs="Times New Roman"/>
          <w:b/>
          <w:sz w:val="24"/>
        </w:rPr>
      </w:pPr>
    </w:p>
    <w:p w:rsidR="003F210D" w:rsidRDefault="003F210D" w:rsidP="003F210D">
      <w:pPr>
        <w:tabs>
          <w:tab w:val="left" w:pos="993"/>
        </w:tabs>
        <w:spacing w:after="0" w:line="276" w:lineRule="auto"/>
        <w:ind w:firstLine="709"/>
        <w:jc w:val="both"/>
        <w:rPr>
          <w:rFonts w:ascii="Times New Roman" w:hAnsi="Times New Roman" w:cs="Times New Roman"/>
          <w:b/>
          <w:sz w:val="24"/>
        </w:rPr>
      </w:pPr>
      <w:r w:rsidRPr="00BC2D0B">
        <w:rPr>
          <w:rFonts w:ascii="Times New Roman" w:hAnsi="Times New Roman" w:cs="Times New Roman"/>
          <w:b/>
          <w:sz w:val="24"/>
        </w:rPr>
        <w:lastRenderedPageBreak/>
        <w:t>Тема</w:t>
      </w:r>
      <w:r>
        <w:rPr>
          <w:rFonts w:ascii="Times New Roman" w:hAnsi="Times New Roman" w:cs="Times New Roman"/>
          <w:b/>
          <w:sz w:val="24"/>
        </w:rPr>
        <w:t xml:space="preserve"> мероприятия</w:t>
      </w:r>
      <w:r w:rsidRPr="00BC2D0B">
        <w:rPr>
          <w:rFonts w:ascii="Times New Roman" w:hAnsi="Times New Roman" w:cs="Times New Roman"/>
          <w:b/>
          <w:sz w:val="24"/>
        </w:rPr>
        <w:t xml:space="preserve">: </w:t>
      </w:r>
      <w:r w:rsidRPr="00042416">
        <w:rPr>
          <w:rFonts w:ascii="Times New Roman" w:hAnsi="Times New Roman" w:cs="Times New Roman"/>
          <w:sz w:val="24"/>
        </w:rPr>
        <w:t>«Организация развивающей среды в домашних условиях для детей</w:t>
      </w:r>
      <w:r>
        <w:rPr>
          <w:rFonts w:ascii="Times New Roman" w:hAnsi="Times New Roman" w:cs="Times New Roman"/>
          <w:sz w:val="24"/>
        </w:rPr>
        <w:t xml:space="preserve"> с тяжёлыми и множественными нарушениями развития».</w:t>
      </w:r>
    </w:p>
    <w:p w:rsidR="003F210D" w:rsidRDefault="003F210D" w:rsidP="003F210D">
      <w:pPr>
        <w:tabs>
          <w:tab w:val="left" w:pos="993"/>
        </w:tabs>
        <w:spacing w:after="0" w:line="276" w:lineRule="auto"/>
        <w:ind w:firstLine="709"/>
        <w:jc w:val="both"/>
        <w:rPr>
          <w:rFonts w:ascii="Times New Roman" w:hAnsi="Times New Roman" w:cs="Times New Roman"/>
          <w:sz w:val="24"/>
        </w:rPr>
      </w:pPr>
      <w:r w:rsidRPr="00D27FED">
        <w:rPr>
          <w:rFonts w:ascii="Times New Roman" w:hAnsi="Times New Roman" w:cs="Times New Roman"/>
          <w:b/>
          <w:sz w:val="24"/>
        </w:rPr>
        <w:t>Цель мероприятия:</w:t>
      </w:r>
      <w:r w:rsidRPr="00B8516A">
        <w:rPr>
          <w:rFonts w:ascii="Times New Roman" w:hAnsi="Times New Roman" w:cs="Times New Roman"/>
          <w:sz w:val="24"/>
        </w:rPr>
        <w:t xml:space="preserve"> </w:t>
      </w:r>
      <w:r w:rsidR="008C6722">
        <w:rPr>
          <w:rFonts w:ascii="Times New Roman" w:hAnsi="Times New Roman" w:cs="Times New Roman"/>
          <w:sz w:val="24"/>
        </w:rPr>
        <w:t xml:space="preserve">обучить </w:t>
      </w:r>
      <w:r>
        <w:rPr>
          <w:rFonts w:ascii="Times New Roman" w:hAnsi="Times New Roman" w:cs="Times New Roman"/>
          <w:sz w:val="24"/>
        </w:rPr>
        <w:t>роди</w:t>
      </w:r>
      <w:r w:rsidR="008C6722">
        <w:rPr>
          <w:rFonts w:ascii="Times New Roman" w:hAnsi="Times New Roman" w:cs="Times New Roman"/>
          <w:sz w:val="24"/>
        </w:rPr>
        <w:t>телей (законных представителей) созданию</w:t>
      </w:r>
      <w:r>
        <w:rPr>
          <w:rFonts w:ascii="Times New Roman" w:hAnsi="Times New Roman" w:cs="Times New Roman"/>
          <w:sz w:val="24"/>
        </w:rPr>
        <w:t xml:space="preserve"> развивающей предметно-пространственной среды с учётом возможностей ребёнка с ТМНР. </w:t>
      </w:r>
    </w:p>
    <w:p w:rsidR="003F210D" w:rsidRPr="00D27FED" w:rsidRDefault="003F210D" w:rsidP="003F210D">
      <w:pPr>
        <w:tabs>
          <w:tab w:val="left" w:pos="993"/>
        </w:tabs>
        <w:spacing w:after="0" w:line="276" w:lineRule="auto"/>
        <w:ind w:firstLine="709"/>
        <w:jc w:val="both"/>
        <w:rPr>
          <w:rFonts w:ascii="Times New Roman" w:hAnsi="Times New Roman" w:cs="Times New Roman"/>
          <w:b/>
          <w:sz w:val="24"/>
        </w:rPr>
      </w:pPr>
      <w:r w:rsidRPr="00D27FED">
        <w:rPr>
          <w:rFonts w:ascii="Times New Roman" w:hAnsi="Times New Roman" w:cs="Times New Roman"/>
          <w:b/>
          <w:sz w:val="24"/>
        </w:rPr>
        <w:t xml:space="preserve">Задачи мероприятия: </w:t>
      </w:r>
    </w:p>
    <w:p w:rsidR="003F210D" w:rsidRPr="00210A4C" w:rsidRDefault="003F210D" w:rsidP="003F210D">
      <w:pPr>
        <w:pStyle w:val="a3"/>
        <w:numPr>
          <w:ilvl w:val="0"/>
          <w:numId w:val="6"/>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rPr>
        <w:t xml:space="preserve">осведомить родителей о </w:t>
      </w:r>
      <w:r w:rsidR="008C6722">
        <w:rPr>
          <w:rFonts w:ascii="Times New Roman" w:hAnsi="Times New Roman" w:cs="Times New Roman"/>
          <w:sz w:val="24"/>
        </w:rPr>
        <w:t xml:space="preserve">развивающей предметно-пространственной среде и её значении для </w:t>
      </w:r>
      <w:r w:rsidR="008C6722" w:rsidRPr="00C202D0">
        <w:rPr>
          <w:rFonts w:ascii="Times New Roman" w:hAnsi="Times New Roman" w:cs="Times New Roman"/>
          <w:sz w:val="24"/>
        </w:rPr>
        <w:t>детей</w:t>
      </w:r>
      <w:r w:rsidRPr="00C202D0">
        <w:rPr>
          <w:rFonts w:ascii="Times New Roman" w:hAnsi="Times New Roman" w:cs="Times New Roman"/>
          <w:sz w:val="24"/>
        </w:rPr>
        <w:t xml:space="preserve"> с тяжёлыми и множес</w:t>
      </w:r>
      <w:r>
        <w:rPr>
          <w:rFonts w:ascii="Times New Roman" w:hAnsi="Times New Roman" w:cs="Times New Roman"/>
          <w:sz w:val="24"/>
        </w:rPr>
        <w:t>твенными нарушениями развития;</w:t>
      </w:r>
    </w:p>
    <w:p w:rsidR="003F210D" w:rsidRPr="00F219F6" w:rsidRDefault="003F210D" w:rsidP="00F219F6">
      <w:pPr>
        <w:pStyle w:val="a3"/>
        <w:numPr>
          <w:ilvl w:val="0"/>
          <w:numId w:val="6"/>
        </w:numPr>
        <w:tabs>
          <w:tab w:val="left" w:pos="993"/>
        </w:tabs>
        <w:spacing w:after="0" w:line="276" w:lineRule="auto"/>
        <w:ind w:left="0" w:firstLine="709"/>
        <w:jc w:val="both"/>
        <w:rPr>
          <w:rFonts w:ascii="Times New Roman" w:hAnsi="Times New Roman" w:cs="Times New Roman"/>
          <w:b/>
          <w:sz w:val="24"/>
          <w:szCs w:val="24"/>
        </w:rPr>
      </w:pPr>
      <w:r>
        <w:rPr>
          <w:rFonts w:ascii="Times New Roman" w:hAnsi="Times New Roman"/>
          <w:color w:val="000000"/>
          <w:sz w:val="24"/>
          <w:szCs w:val="24"/>
        </w:rPr>
        <w:t>побудить родителей с</w:t>
      </w:r>
      <w:r w:rsidRPr="005317A9">
        <w:rPr>
          <w:rFonts w:ascii="Times New Roman" w:hAnsi="Times New Roman"/>
          <w:color w:val="000000"/>
          <w:sz w:val="24"/>
          <w:szCs w:val="24"/>
        </w:rPr>
        <w:t xml:space="preserve">оздать </w:t>
      </w:r>
      <w:r w:rsidR="008C6722">
        <w:rPr>
          <w:rFonts w:ascii="Times New Roman" w:hAnsi="Times New Roman"/>
          <w:color w:val="000000"/>
          <w:sz w:val="24"/>
          <w:szCs w:val="24"/>
        </w:rPr>
        <w:t>развивающую предметно-пространственную</w:t>
      </w:r>
      <w:r w:rsidR="00F219F6">
        <w:rPr>
          <w:rFonts w:ascii="Times New Roman" w:hAnsi="Times New Roman"/>
          <w:color w:val="000000"/>
          <w:sz w:val="24"/>
          <w:szCs w:val="24"/>
        </w:rPr>
        <w:t xml:space="preserve"> среду для обучающегося с ТМНР</w:t>
      </w:r>
      <w:r w:rsidRPr="00F219F6">
        <w:rPr>
          <w:rFonts w:ascii="Times New Roman" w:hAnsi="Times New Roman"/>
          <w:color w:val="000000"/>
          <w:sz w:val="24"/>
          <w:szCs w:val="24"/>
        </w:rPr>
        <w:t xml:space="preserve">. </w:t>
      </w:r>
    </w:p>
    <w:p w:rsidR="003F210D" w:rsidRDefault="003F210D" w:rsidP="003F210D">
      <w:pPr>
        <w:tabs>
          <w:tab w:val="left" w:pos="993"/>
        </w:tabs>
        <w:spacing w:after="0" w:line="276" w:lineRule="auto"/>
        <w:ind w:firstLine="709"/>
        <w:rPr>
          <w:rFonts w:ascii="Times New Roman" w:hAnsi="Times New Roman" w:cs="Times New Roman"/>
          <w:sz w:val="24"/>
          <w:szCs w:val="24"/>
        </w:rPr>
      </w:pPr>
      <w:r w:rsidRPr="00D27FED">
        <w:rPr>
          <w:rFonts w:ascii="Times New Roman" w:hAnsi="Times New Roman" w:cs="Times New Roman"/>
          <w:b/>
          <w:sz w:val="24"/>
          <w:szCs w:val="24"/>
        </w:rPr>
        <w:t>Форма работы:</w:t>
      </w:r>
      <w:r>
        <w:rPr>
          <w:rFonts w:ascii="Times New Roman" w:hAnsi="Times New Roman" w:cs="Times New Roman"/>
          <w:sz w:val="24"/>
          <w:szCs w:val="24"/>
        </w:rPr>
        <w:t xml:space="preserve"> индивидуальная (консультация). </w:t>
      </w:r>
    </w:p>
    <w:p w:rsidR="00042416" w:rsidRDefault="003F210D" w:rsidP="008C6722">
      <w:pPr>
        <w:tabs>
          <w:tab w:val="left" w:pos="993"/>
        </w:tabs>
        <w:spacing w:after="0" w:line="276" w:lineRule="auto"/>
        <w:ind w:firstLine="709"/>
        <w:jc w:val="center"/>
        <w:rPr>
          <w:rFonts w:ascii="Times New Roman" w:hAnsi="Times New Roman" w:cs="Times New Roman"/>
          <w:b/>
          <w:sz w:val="24"/>
          <w:szCs w:val="24"/>
        </w:rPr>
      </w:pPr>
      <w:r w:rsidRPr="00085306">
        <w:rPr>
          <w:rFonts w:ascii="Times New Roman" w:hAnsi="Times New Roman" w:cs="Times New Roman"/>
          <w:b/>
          <w:sz w:val="24"/>
          <w:szCs w:val="24"/>
        </w:rPr>
        <w:t xml:space="preserve">Ход </w:t>
      </w:r>
      <w:r w:rsidR="008C6722">
        <w:rPr>
          <w:rFonts w:ascii="Times New Roman" w:hAnsi="Times New Roman" w:cs="Times New Roman"/>
          <w:b/>
          <w:sz w:val="24"/>
          <w:szCs w:val="24"/>
        </w:rPr>
        <w:t>мероприятия</w:t>
      </w:r>
    </w:p>
    <w:p w:rsidR="00160A87" w:rsidRPr="008C6722" w:rsidRDefault="00160A87" w:rsidP="00160A87">
      <w:pPr>
        <w:tabs>
          <w:tab w:val="left" w:pos="993"/>
        </w:tabs>
        <w:spacing w:after="0" w:line="276" w:lineRule="auto"/>
        <w:ind w:firstLine="709"/>
        <w:rPr>
          <w:rFonts w:ascii="Times New Roman" w:hAnsi="Times New Roman" w:cs="Times New Roman"/>
          <w:b/>
          <w:sz w:val="24"/>
          <w:szCs w:val="24"/>
        </w:rPr>
      </w:pPr>
      <w:r>
        <w:rPr>
          <w:rFonts w:ascii="Times New Roman" w:hAnsi="Times New Roman" w:cs="Times New Roman"/>
          <w:b/>
          <w:sz w:val="24"/>
          <w:szCs w:val="24"/>
        </w:rPr>
        <w:t>1. Организационная часть:</w:t>
      </w:r>
    </w:p>
    <w:p w:rsidR="00160A87" w:rsidRDefault="008C6722" w:rsidP="008C6722">
      <w:pPr>
        <w:pStyle w:val="a3"/>
        <w:numPr>
          <w:ilvl w:val="0"/>
          <w:numId w:val="9"/>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Уважаемые родители, я рада приветствовать вас на третьем мероприятии нашего комплекса. Сегодня мы подробно поговорим</w:t>
      </w:r>
      <w:r w:rsidR="00160A87">
        <w:rPr>
          <w:rFonts w:ascii="Times New Roman" w:hAnsi="Times New Roman" w:cs="Times New Roman"/>
          <w:sz w:val="24"/>
          <w:szCs w:val="24"/>
        </w:rPr>
        <w:t xml:space="preserve"> о развивающей предметно-пространственной среде, её значимости для детей с ТМНР дома</w:t>
      </w:r>
      <w:r>
        <w:rPr>
          <w:rFonts w:ascii="Times New Roman" w:hAnsi="Times New Roman" w:cs="Times New Roman"/>
          <w:sz w:val="24"/>
          <w:szCs w:val="24"/>
        </w:rPr>
        <w:t xml:space="preserve">, сможем обсудить интересующие вас вопросы, </w:t>
      </w:r>
      <w:r w:rsidR="00160A87">
        <w:rPr>
          <w:rFonts w:ascii="Times New Roman" w:hAnsi="Times New Roman" w:cs="Times New Roman"/>
          <w:sz w:val="24"/>
          <w:szCs w:val="24"/>
        </w:rPr>
        <w:t>поделится впечатления, мыслями о полученной информации входе нашей консультации.</w:t>
      </w:r>
    </w:p>
    <w:p w:rsidR="00160A87" w:rsidRPr="00160A87" w:rsidRDefault="00160A87" w:rsidP="00160A87">
      <w:pPr>
        <w:tabs>
          <w:tab w:val="left" w:pos="993"/>
        </w:tabs>
        <w:spacing w:after="0" w:line="276" w:lineRule="auto"/>
        <w:ind w:firstLine="709"/>
        <w:jc w:val="both"/>
        <w:rPr>
          <w:rFonts w:ascii="Times New Roman" w:hAnsi="Times New Roman" w:cs="Times New Roman"/>
          <w:b/>
          <w:sz w:val="24"/>
          <w:szCs w:val="24"/>
        </w:rPr>
      </w:pPr>
      <w:r w:rsidRPr="00160A87">
        <w:rPr>
          <w:rFonts w:ascii="Times New Roman" w:hAnsi="Times New Roman" w:cs="Times New Roman"/>
          <w:b/>
          <w:sz w:val="24"/>
          <w:szCs w:val="24"/>
        </w:rPr>
        <w:t xml:space="preserve">2. Основная часть: </w:t>
      </w:r>
    </w:p>
    <w:p w:rsidR="00160A87" w:rsidRDefault="00160A87" w:rsidP="008C6722">
      <w:pPr>
        <w:pStyle w:val="a3"/>
        <w:numPr>
          <w:ilvl w:val="0"/>
          <w:numId w:val="9"/>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Что же такое развивающая предметно-пространственная среда (РППС) </w:t>
      </w:r>
      <w:r w:rsidR="00B8516A" w:rsidRPr="008C6722">
        <w:rPr>
          <w:rFonts w:ascii="Times New Roman" w:hAnsi="Times New Roman" w:cs="Times New Roman"/>
          <w:sz w:val="24"/>
          <w:szCs w:val="24"/>
        </w:rPr>
        <w:t>ребенка с ТМНР</w:t>
      </w:r>
      <w:r>
        <w:rPr>
          <w:rFonts w:ascii="Times New Roman" w:hAnsi="Times New Roman" w:cs="Times New Roman"/>
          <w:sz w:val="24"/>
          <w:szCs w:val="24"/>
        </w:rPr>
        <w:t>? Это</w:t>
      </w:r>
      <w:r w:rsidR="00B8516A" w:rsidRPr="008C6722">
        <w:rPr>
          <w:rFonts w:ascii="Times New Roman" w:hAnsi="Times New Roman" w:cs="Times New Roman"/>
          <w:sz w:val="24"/>
          <w:szCs w:val="24"/>
        </w:rPr>
        <w:t xml:space="preserve"> особым образом организованное пространство для стимуляции его психической активности в процессе игры, общения и свободной деятельности. </w:t>
      </w:r>
    </w:p>
    <w:p w:rsidR="00B8516A" w:rsidRPr="00C95D9D" w:rsidRDefault="00160A87" w:rsidP="00C95D9D">
      <w:pPr>
        <w:pStyle w:val="a3"/>
        <w:numPr>
          <w:ilvl w:val="0"/>
          <w:numId w:val="9"/>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создании РППС с целью </w:t>
      </w:r>
      <w:r w:rsidR="00B8516A" w:rsidRPr="008C6722">
        <w:rPr>
          <w:rFonts w:ascii="Times New Roman" w:hAnsi="Times New Roman" w:cs="Times New Roman"/>
          <w:sz w:val="24"/>
          <w:szCs w:val="24"/>
        </w:rPr>
        <w:t>сохранения и укрепления здоровья, облегчения работы</w:t>
      </w:r>
      <w:r>
        <w:rPr>
          <w:rFonts w:ascii="Times New Roman" w:hAnsi="Times New Roman" w:cs="Times New Roman"/>
          <w:sz w:val="24"/>
          <w:szCs w:val="24"/>
        </w:rPr>
        <w:t xml:space="preserve"> </w:t>
      </w:r>
      <w:r w:rsidR="00B8516A" w:rsidRPr="00160A87">
        <w:rPr>
          <w:rFonts w:ascii="Times New Roman" w:hAnsi="Times New Roman" w:cs="Times New Roman"/>
          <w:sz w:val="24"/>
          <w:szCs w:val="24"/>
        </w:rPr>
        <w:t>сенсорных систем необходимо</w:t>
      </w:r>
      <w:r>
        <w:rPr>
          <w:rFonts w:ascii="Times New Roman" w:hAnsi="Times New Roman" w:cs="Times New Roman"/>
          <w:sz w:val="24"/>
          <w:szCs w:val="24"/>
        </w:rPr>
        <w:t xml:space="preserve"> </w:t>
      </w:r>
      <w:r w:rsidR="00B8516A" w:rsidRPr="00160A87">
        <w:rPr>
          <w:rFonts w:ascii="Times New Roman" w:hAnsi="Times New Roman" w:cs="Times New Roman"/>
          <w:sz w:val="24"/>
          <w:szCs w:val="24"/>
        </w:rPr>
        <w:t>учитывать рекомендации лечащего врача и педагогов. Элементы</w:t>
      </w:r>
      <w:r>
        <w:rPr>
          <w:rFonts w:ascii="Times New Roman" w:hAnsi="Times New Roman" w:cs="Times New Roman"/>
          <w:sz w:val="24"/>
          <w:szCs w:val="24"/>
        </w:rPr>
        <w:t xml:space="preserve"> </w:t>
      </w:r>
      <w:r w:rsidR="00B8516A" w:rsidRPr="00160A87">
        <w:rPr>
          <w:rFonts w:ascii="Times New Roman" w:hAnsi="Times New Roman" w:cs="Times New Roman"/>
          <w:sz w:val="24"/>
          <w:szCs w:val="24"/>
        </w:rPr>
        <w:t>пространства и способы взаимодействия с ребенком подбираются в</w:t>
      </w:r>
      <w:r>
        <w:rPr>
          <w:rFonts w:ascii="Times New Roman" w:hAnsi="Times New Roman" w:cs="Times New Roman"/>
          <w:sz w:val="24"/>
          <w:szCs w:val="24"/>
        </w:rPr>
        <w:t xml:space="preserve"> </w:t>
      </w:r>
      <w:r w:rsidR="00B8516A" w:rsidRPr="00160A87">
        <w:rPr>
          <w:rFonts w:ascii="Times New Roman" w:hAnsi="Times New Roman" w:cs="Times New Roman"/>
          <w:sz w:val="24"/>
          <w:szCs w:val="24"/>
        </w:rPr>
        <w:t>соответствии c состоянием здоровья, двигательными возможностями,</w:t>
      </w:r>
      <w:r>
        <w:rPr>
          <w:rFonts w:ascii="Times New Roman" w:hAnsi="Times New Roman" w:cs="Times New Roman"/>
          <w:sz w:val="24"/>
          <w:szCs w:val="24"/>
        </w:rPr>
        <w:t xml:space="preserve"> </w:t>
      </w:r>
      <w:r w:rsidR="00B8516A" w:rsidRPr="00160A87">
        <w:rPr>
          <w:rFonts w:ascii="Times New Roman" w:hAnsi="Times New Roman" w:cs="Times New Roman"/>
          <w:sz w:val="24"/>
          <w:szCs w:val="24"/>
        </w:rPr>
        <w:t>степенью снижения или ограничения функциональных возможностей</w:t>
      </w:r>
      <w:r>
        <w:rPr>
          <w:rFonts w:ascii="Times New Roman" w:hAnsi="Times New Roman" w:cs="Times New Roman"/>
          <w:sz w:val="24"/>
          <w:szCs w:val="24"/>
        </w:rPr>
        <w:t xml:space="preserve"> </w:t>
      </w:r>
      <w:r w:rsidR="00B8516A" w:rsidRPr="00160A87">
        <w:rPr>
          <w:rFonts w:ascii="Times New Roman" w:hAnsi="Times New Roman" w:cs="Times New Roman"/>
          <w:sz w:val="24"/>
          <w:szCs w:val="24"/>
        </w:rPr>
        <w:t>анализаторов и актуальными достижениям психики ребенка.</w:t>
      </w:r>
      <w:r w:rsidR="00C95D9D">
        <w:rPr>
          <w:rFonts w:ascii="Times New Roman" w:hAnsi="Times New Roman" w:cs="Times New Roman"/>
          <w:sz w:val="24"/>
          <w:szCs w:val="24"/>
        </w:rPr>
        <w:t xml:space="preserve"> </w:t>
      </w:r>
      <w:r w:rsidR="00B8516A" w:rsidRPr="00C95D9D">
        <w:rPr>
          <w:rFonts w:ascii="Times New Roman" w:hAnsi="Times New Roman" w:cs="Times New Roman"/>
          <w:sz w:val="24"/>
          <w:szCs w:val="24"/>
        </w:rPr>
        <w:t>Наличие стабильного благоприятного окружения (обстановки,</w:t>
      </w:r>
      <w:r w:rsidRPr="00C95D9D">
        <w:rPr>
          <w:rFonts w:ascii="Times New Roman" w:hAnsi="Times New Roman" w:cs="Times New Roman"/>
          <w:sz w:val="24"/>
          <w:szCs w:val="24"/>
        </w:rPr>
        <w:t xml:space="preserve"> </w:t>
      </w:r>
      <w:r w:rsidR="00B8516A" w:rsidRPr="00C95D9D">
        <w:rPr>
          <w:rFonts w:ascii="Times New Roman" w:hAnsi="Times New Roman" w:cs="Times New Roman"/>
          <w:sz w:val="24"/>
          <w:szCs w:val="24"/>
        </w:rPr>
        <w:t>предметов обихода, социального и сенсорного окружения, которые</w:t>
      </w:r>
      <w:r w:rsidRPr="00C95D9D">
        <w:rPr>
          <w:rFonts w:ascii="Times New Roman" w:hAnsi="Times New Roman" w:cs="Times New Roman"/>
          <w:sz w:val="24"/>
          <w:szCs w:val="24"/>
        </w:rPr>
        <w:t xml:space="preserve"> </w:t>
      </w:r>
      <w:r w:rsidR="00B8516A" w:rsidRPr="00C95D9D">
        <w:rPr>
          <w:rFonts w:ascii="Times New Roman" w:hAnsi="Times New Roman" w:cs="Times New Roman"/>
          <w:sz w:val="24"/>
          <w:szCs w:val="24"/>
        </w:rPr>
        <w:t>подбираются с учетом доступности для различных видов активности</w:t>
      </w:r>
      <w:r w:rsidRPr="00C95D9D">
        <w:rPr>
          <w:rFonts w:ascii="Times New Roman" w:hAnsi="Times New Roman" w:cs="Times New Roman"/>
          <w:sz w:val="24"/>
          <w:szCs w:val="24"/>
        </w:rPr>
        <w:t xml:space="preserve"> </w:t>
      </w:r>
      <w:r w:rsidR="00B8516A" w:rsidRPr="00C95D9D">
        <w:rPr>
          <w:rFonts w:ascii="Times New Roman" w:hAnsi="Times New Roman" w:cs="Times New Roman"/>
          <w:sz w:val="24"/>
          <w:szCs w:val="24"/>
        </w:rPr>
        <w:t>и вызывают у ребенка положительные реакции).</w:t>
      </w:r>
      <w:r w:rsidRPr="00C95D9D">
        <w:rPr>
          <w:rFonts w:ascii="Times New Roman" w:hAnsi="Times New Roman" w:cs="Times New Roman"/>
          <w:sz w:val="24"/>
          <w:szCs w:val="24"/>
        </w:rPr>
        <w:t xml:space="preserve"> </w:t>
      </w:r>
    </w:p>
    <w:p w:rsidR="00CC4D6D" w:rsidRDefault="00C95D9D" w:rsidP="00CC4D6D">
      <w:pPr>
        <w:pStyle w:val="a3"/>
        <w:numPr>
          <w:ilvl w:val="0"/>
          <w:numId w:val="9"/>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Говоря о РППС возникает представление о крупногабаритных </w:t>
      </w:r>
      <w:r w:rsidRPr="00C95D9D">
        <w:rPr>
          <w:rFonts w:ascii="Times New Roman" w:hAnsi="Times New Roman" w:cs="Times New Roman"/>
          <w:sz w:val="24"/>
          <w:szCs w:val="24"/>
        </w:rPr>
        <w:t>ко</w:t>
      </w:r>
      <w:r>
        <w:rPr>
          <w:rFonts w:ascii="Times New Roman" w:hAnsi="Times New Roman" w:cs="Times New Roman"/>
          <w:sz w:val="24"/>
          <w:szCs w:val="24"/>
        </w:rPr>
        <w:t>мплексах, детских уголках, зонах для игр и отдыха, но н</w:t>
      </w:r>
      <w:r w:rsidR="00B8516A" w:rsidRPr="00C95D9D">
        <w:rPr>
          <w:rFonts w:ascii="Times New Roman" w:hAnsi="Times New Roman" w:cs="Times New Roman"/>
          <w:sz w:val="24"/>
          <w:szCs w:val="24"/>
        </w:rPr>
        <w:t xml:space="preserve">е каждая квартира может вместить в себя </w:t>
      </w:r>
      <w:r>
        <w:rPr>
          <w:rFonts w:ascii="Times New Roman" w:hAnsi="Times New Roman" w:cs="Times New Roman"/>
          <w:sz w:val="24"/>
          <w:szCs w:val="24"/>
        </w:rPr>
        <w:t>вышеперечисленное, п</w:t>
      </w:r>
      <w:r w:rsidR="00B8516A" w:rsidRPr="00C95D9D">
        <w:rPr>
          <w:rFonts w:ascii="Times New Roman" w:hAnsi="Times New Roman" w:cs="Times New Roman"/>
          <w:sz w:val="24"/>
          <w:szCs w:val="24"/>
        </w:rPr>
        <w:t>оэтому базовым</w:t>
      </w:r>
      <w:r>
        <w:rPr>
          <w:rFonts w:ascii="Times New Roman" w:hAnsi="Times New Roman" w:cs="Times New Roman"/>
          <w:sz w:val="24"/>
          <w:szCs w:val="24"/>
        </w:rPr>
        <w:t xml:space="preserve"> </w:t>
      </w:r>
      <w:r w:rsidR="00B8516A" w:rsidRPr="00C95D9D">
        <w:rPr>
          <w:rFonts w:ascii="Times New Roman" w:hAnsi="Times New Roman" w:cs="Times New Roman"/>
          <w:sz w:val="24"/>
          <w:szCs w:val="24"/>
        </w:rPr>
        <w:t>принципом организации развивающего пространства является</w:t>
      </w:r>
      <w:r>
        <w:rPr>
          <w:rFonts w:ascii="Times New Roman" w:hAnsi="Times New Roman" w:cs="Times New Roman"/>
          <w:sz w:val="24"/>
          <w:szCs w:val="24"/>
        </w:rPr>
        <w:t xml:space="preserve"> </w:t>
      </w:r>
      <w:r w:rsidR="00B8516A" w:rsidRPr="00C95D9D">
        <w:rPr>
          <w:rFonts w:ascii="Times New Roman" w:hAnsi="Times New Roman" w:cs="Times New Roman"/>
          <w:sz w:val="24"/>
          <w:szCs w:val="24"/>
        </w:rPr>
        <w:t>рациональность и последовательность.</w:t>
      </w:r>
      <w:r>
        <w:rPr>
          <w:rFonts w:ascii="Times New Roman" w:hAnsi="Times New Roman" w:cs="Times New Roman"/>
          <w:sz w:val="24"/>
          <w:szCs w:val="24"/>
        </w:rPr>
        <w:t xml:space="preserve"> </w:t>
      </w:r>
      <w:r w:rsidR="00B8516A" w:rsidRPr="00C95D9D">
        <w:rPr>
          <w:rFonts w:ascii="Times New Roman" w:hAnsi="Times New Roman" w:cs="Times New Roman"/>
          <w:sz w:val="24"/>
          <w:szCs w:val="24"/>
        </w:rPr>
        <w:t>Использование различных средств, пособий, игр должно быть</w:t>
      </w:r>
      <w:r>
        <w:rPr>
          <w:rFonts w:ascii="Times New Roman" w:hAnsi="Times New Roman" w:cs="Times New Roman"/>
          <w:sz w:val="24"/>
          <w:szCs w:val="24"/>
        </w:rPr>
        <w:t xml:space="preserve"> </w:t>
      </w:r>
      <w:r w:rsidR="00B8516A" w:rsidRPr="00C95D9D">
        <w:rPr>
          <w:rFonts w:ascii="Times New Roman" w:hAnsi="Times New Roman" w:cs="Times New Roman"/>
          <w:sz w:val="24"/>
          <w:szCs w:val="24"/>
        </w:rPr>
        <w:t>обосновано и результативно. Каждый элемент среды должен</w:t>
      </w:r>
      <w:r>
        <w:rPr>
          <w:rFonts w:ascii="Times New Roman" w:hAnsi="Times New Roman" w:cs="Times New Roman"/>
          <w:sz w:val="24"/>
          <w:szCs w:val="24"/>
        </w:rPr>
        <w:t xml:space="preserve"> </w:t>
      </w:r>
      <w:r w:rsidR="00B8516A" w:rsidRPr="00C95D9D">
        <w:rPr>
          <w:rFonts w:ascii="Times New Roman" w:hAnsi="Times New Roman" w:cs="Times New Roman"/>
          <w:sz w:val="24"/>
          <w:szCs w:val="24"/>
        </w:rPr>
        <w:t xml:space="preserve">соответствовать </w:t>
      </w:r>
      <w:r>
        <w:rPr>
          <w:rFonts w:ascii="Times New Roman" w:hAnsi="Times New Roman" w:cs="Times New Roman"/>
          <w:sz w:val="24"/>
          <w:szCs w:val="24"/>
        </w:rPr>
        <w:t xml:space="preserve">уровню развития </w:t>
      </w:r>
      <w:r w:rsidR="00B8516A" w:rsidRPr="00C95D9D">
        <w:rPr>
          <w:rFonts w:ascii="Times New Roman" w:hAnsi="Times New Roman" w:cs="Times New Roman"/>
          <w:sz w:val="24"/>
          <w:szCs w:val="24"/>
        </w:rPr>
        <w:t>ребенка, а игровые действия доступны для</w:t>
      </w:r>
      <w:r>
        <w:rPr>
          <w:rFonts w:ascii="Times New Roman" w:hAnsi="Times New Roman" w:cs="Times New Roman"/>
          <w:sz w:val="24"/>
          <w:szCs w:val="24"/>
        </w:rPr>
        <w:t xml:space="preserve"> </w:t>
      </w:r>
      <w:r w:rsidR="00B8516A" w:rsidRPr="00C95D9D">
        <w:rPr>
          <w:rFonts w:ascii="Times New Roman" w:hAnsi="Times New Roman" w:cs="Times New Roman"/>
          <w:sz w:val="24"/>
          <w:szCs w:val="24"/>
        </w:rPr>
        <w:t>освоения. В то же время производимые игровые действия должны</w:t>
      </w:r>
      <w:r>
        <w:rPr>
          <w:rFonts w:ascii="Times New Roman" w:hAnsi="Times New Roman" w:cs="Times New Roman"/>
          <w:sz w:val="24"/>
          <w:szCs w:val="24"/>
        </w:rPr>
        <w:t xml:space="preserve"> </w:t>
      </w:r>
      <w:r w:rsidR="00B8516A" w:rsidRPr="00C95D9D">
        <w:rPr>
          <w:rFonts w:ascii="Times New Roman" w:hAnsi="Times New Roman" w:cs="Times New Roman"/>
          <w:sz w:val="24"/>
          <w:szCs w:val="24"/>
        </w:rPr>
        <w:t>стимулировать познавательную активность и способствовать</w:t>
      </w:r>
      <w:r>
        <w:rPr>
          <w:rFonts w:ascii="Times New Roman" w:hAnsi="Times New Roman" w:cs="Times New Roman"/>
          <w:sz w:val="24"/>
          <w:szCs w:val="24"/>
        </w:rPr>
        <w:t xml:space="preserve"> </w:t>
      </w:r>
      <w:r w:rsidR="00B8516A" w:rsidRPr="00C95D9D">
        <w:rPr>
          <w:rFonts w:ascii="Times New Roman" w:hAnsi="Times New Roman" w:cs="Times New Roman"/>
          <w:sz w:val="24"/>
          <w:szCs w:val="24"/>
        </w:rPr>
        <w:t>совершенствованию навыков и умений.</w:t>
      </w:r>
    </w:p>
    <w:p w:rsidR="00D029A8" w:rsidRDefault="00D029A8" w:rsidP="00D029A8">
      <w:pPr>
        <w:pStyle w:val="a3"/>
        <w:numPr>
          <w:ilvl w:val="0"/>
          <w:numId w:val="9"/>
        </w:numPr>
        <w:tabs>
          <w:tab w:val="left" w:pos="993"/>
        </w:tabs>
        <w:spacing w:after="0" w:line="276" w:lineRule="auto"/>
        <w:ind w:left="0" w:firstLine="709"/>
        <w:jc w:val="both"/>
        <w:rPr>
          <w:rFonts w:ascii="Times New Roman" w:hAnsi="Times New Roman" w:cs="Times New Roman"/>
          <w:sz w:val="24"/>
          <w:szCs w:val="24"/>
        </w:rPr>
      </w:pPr>
      <w:r w:rsidRPr="00D029A8">
        <w:rPr>
          <w:rFonts w:ascii="Times New Roman" w:hAnsi="Times New Roman" w:cs="Times New Roman"/>
          <w:sz w:val="24"/>
          <w:szCs w:val="24"/>
        </w:rPr>
        <w:t xml:space="preserve">Моделируя комфортную и развивающую среду для ребенка с ТМНР необходимо учитывать важные составляющие: </w:t>
      </w:r>
    </w:p>
    <w:p w:rsidR="00D029A8" w:rsidRDefault="00D029A8" w:rsidP="00D029A8">
      <w:pPr>
        <w:pStyle w:val="a3"/>
        <w:numPr>
          <w:ilvl w:val="0"/>
          <w:numId w:val="9"/>
        </w:numPr>
        <w:tabs>
          <w:tab w:val="left" w:pos="993"/>
        </w:tabs>
        <w:spacing w:after="0" w:line="276" w:lineRule="auto"/>
        <w:ind w:left="0" w:firstLine="709"/>
        <w:jc w:val="both"/>
        <w:rPr>
          <w:rFonts w:ascii="Times New Roman" w:hAnsi="Times New Roman" w:cs="Times New Roman"/>
          <w:sz w:val="24"/>
          <w:szCs w:val="24"/>
        </w:rPr>
      </w:pPr>
      <w:r w:rsidRPr="00D029A8">
        <w:rPr>
          <w:rFonts w:ascii="Times New Roman" w:hAnsi="Times New Roman" w:cs="Times New Roman"/>
          <w:sz w:val="24"/>
          <w:szCs w:val="24"/>
        </w:rPr>
        <w:t xml:space="preserve">учет индивидуальных, </w:t>
      </w:r>
      <w:r>
        <w:rPr>
          <w:rFonts w:ascii="Times New Roman" w:hAnsi="Times New Roman" w:cs="Times New Roman"/>
          <w:sz w:val="24"/>
          <w:szCs w:val="24"/>
        </w:rPr>
        <w:t xml:space="preserve">психофизиологических особенностей; </w:t>
      </w:r>
    </w:p>
    <w:p w:rsidR="00D029A8" w:rsidRDefault="00D029A8" w:rsidP="00D029A8">
      <w:pPr>
        <w:pStyle w:val="a3"/>
        <w:numPr>
          <w:ilvl w:val="0"/>
          <w:numId w:val="9"/>
        </w:numPr>
        <w:tabs>
          <w:tab w:val="left" w:pos="993"/>
        </w:tabs>
        <w:spacing w:after="0" w:line="276" w:lineRule="auto"/>
        <w:ind w:left="0" w:firstLine="709"/>
        <w:jc w:val="both"/>
        <w:rPr>
          <w:rFonts w:ascii="Times New Roman" w:hAnsi="Times New Roman" w:cs="Times New Roman"/>
          <w:sz w:val="24"/>
          <w:szCs w:val="24"/>
        </w:rPr>
      </w:pPr>
      <w:r w:rsidRPr="00D029A8">
        <w:rPr>
          <w:rFonts w:ascii="Times New Roman" w:hAnsi="Times New Roman" w:cs="Times New Roman"/>
          <w:sz w:val="24"/>
          <w:szCs w:val="24"/>
        </w:rPr>
        <w:t xml:space="preserve">удовлетворенность базовых </w:t>
      </w:r>
      <w:r>
        <w:rPr>
          <w:rFonts w:ascii="Times New Roman" w:hAnsi="Times New Roman" w:cs="Times New Roman"/>
          <w:sz w:val="24"/>
          <w:szCs w:val="24"/>
        </w:rPr>
        <w:t xml:space="preserve">физиологических потребностей; </w:t>
      </w:r>
    </w:p>
    <w:p w:rsidR="00D029A8" w:rsidRDefault="00D029A8" w:rsidP="00D029A8">
      <w:pPr>
        <w:pStyle w:val="a3"/>
        <w:numPr>
          <w:ilvl w:val="0"/>
          <w:numId w:val="9"/>
        </w:numPr>
        <w:tabs>
          <w:tab w:val="left" w:pos="993"/>
        </w:tabs>
        <w:spacing w:after="0" w:line="276" w:lineRule="auto"/>
        <w:ind w:left="0" w:firstLine="709"/>
        <w:jc w:val="both"/>
        <w:rPr>
          <w:rFonts w:ascii="Times New Roman" w:hAnsi="Times New Roman" w:cs="Times New Roman"/>
          <w:sz w:val="24"/>
          <w:szCs w:val="24"/>
        </w:rPr>
      </w:pPr>
      <w:r w:rsidRPr="00D029A8">
        <w:rPr>
          <w:rFonts w:ascii="Times New Roman" w:hAnsi="Times New Roman" w:cs="Times New Roman"/>
          <w:sz w:val="24"/>
          <w:szCs w:val="24"/>
        </w:rPr>
        <w:t xml:space="preserve">гибкость зонирования (предлагается отделить игровую зону и зону творчества, наполняемость зон соответствует учету зоны актуального развития </w:t>
      </w:r>
      <w:r>
        <w:rPr>
          <w:rFonts w:ascii="Times New Roman" w:hAnsi="Times New Roman" w:cs="Times New Roman"/>
          <w:sz w:val="24"/>
          <w:szCs w:val="24"/>
        </w:rPr>
        <w:t>ребенка);</w:t>
      </w:r>
    </w:p>
    <w:p w:rsidR="00D029A8" w:rsidRDefault="00D029A8" w:rsidP="00D029A8">
      <w:pPr>
        <w:pStyle w:val="a3"/>
        <w:numPr>
          <w:ilvl w:val="0"/>
          <w:numId w:val="9"/>
        </w:numPr>
        <w:tabs>
          <w:tab w:val="left" w:pos="993"/>
        </w:tabs>
        <w:spacing w:after="0" w:line="276" w:lineRule="auto"/>
        <w:ind w:left="0" w:firstLine="709"/>
        <w:jc w:val="both"/>
        <w:rPr>
          <w:rFonts w:ascii="Times New Roman" w:hAnsi="Times New Roman" w:cs="Times New Roman"/>
          <w:sz w:val="24"/>
          <w:szCs w:val="24"/>
        </w:rPr>
      </w:pPr>
      <w:r w:rsidRPr="00D029A8">
        <w:rPr>
          <w:rFonts w:ascii="Times New Roman" w:hAnsi="Times New Roman" w:cs="Times New Roman"/>
          <w:sz w:val="24"/>
          <w:szCs w:val="24"/>
        </w:rPr>
        <w:t>оптимальная влажность, ч</w:t>
      </w:r>
      <w:r>
        <w:rPr>
          <w:rFonts w:ascii="Times New Roman" w:hAnsi="Times New Roman" w:cs="Times New Roman"/>
          <w:sz w:val="24"/>
          <w:szCs w:val="24"/>
        </w:rPr>
        <w:t>истота и температура воздуха;</w:t>
      </w:r>
    </w:p>
    <w:p w:rsidR="00D029A8" w:rsidRDefault="00D029A8" w:rsidP="00D029A8">
      <w:pPr>
        <w:pStyle w:val="a3"/>
        <w:numPr>
          <w:ilvl w:val="0"/>
          <w:numId w:val="9"/>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сенсорная насыщенность;</w:t>
      </w:r>
    </w:p>
    <w:p w:rsidR="00D029A8" w:rsidRDefault="00D029A8" w:rsidP="00D029A8">
      <w:pPr>
        <w:pStyle w:val="a3"/>
        <w:numPr>
          <w:ilvl w:val="0"/>
          <w:numId w:val="9"/>
        </w:numPr>
        <w:tabs>
          <w:tab w:val="left" w:pos="993"/>
        </w:tabs>
        <w:spacing w:after="0" w:line="276" w:lineRule="auto"/>
        <w:ind w:left="0" w:firstLine="709"/>
        <w:jc w:val="both"/>
        <w:rPr>
          <w:rFonts w:ascii="Times New Roman" w:hAnsi="Times New Roman" w:cs="Times New Roman"/>
          <w:sz w:val="24"/>
          <w:szCs w:val="24"/>
        </w:rPr>
      </w:pPr>
      <w:r w:rsidRPr="00D029A8">
        <w:rPr>
          <w:rFonts w:ascii="Times New Roman" w:hAnsi="Times New Roman" w:cs="Times New Roman"/>
          <w:sz w:val="24"/>
          <w:szCs w:val="24"/>
        </w:rPr>
        <w:lastRenderedPageBreak/>
        <w:t xml:space="preserve">необходимые предметы и порядок их хранения. </w:t>
      </w:r>
    </w:p>
    <w:p w:rsidR="00D029A8" w:rsidRDefault="00D029A8" w:rsidP="00D029A8">
      <w:pPr>
        <w:pStyle w:val="a3"/>
        <w:numPr>
          <w:ilvl w:val="0"/>
          <w:numId w:val="9"/>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D029A8">
        <w:rPr>
          <w:rFonts w:ascii="Times New Roman" w:hAnsi="Times New Roman" w:cs="Times New Roman"/>
          <w:sz w:val="24"/>
          <w:szCs w:val="24"/>
        </w:rPr>
        <w:t xml:space="preserve">азвивающая среда для детей с ТМНР должна выполнять ряд функций: образовательную, развивающую, воспитывающую, стимулирующую, коммуникативную. Но самое главное — она должна работать на развитие самостоятельности и самодеятельности ребенка. При построении </w:t>
      </w:r>
      <w:r>
        <w:rPr>
          <w:rFonts w:ascii="Times New Roman" w:hAnsi="Times New Roman" w:cs="Times New Roman"/>
          <w:sz w:val="24"/>
          <w:szCs w:val="24"/>
        </w:rPr>
        <w:t>необходимой</w:t>
      </w:r>
      <w:r w:rsidRPr="00D029A8">
        <w:rPr>
          <w:rFonts w:ascii="Times New Roman" w:hAnsi="Times New Roman" w:cs="Times New Roman"/>
          <w:sz w:val="24"/>
          <w:szCs w:val="24"/>
        </w:rPr>
        <w:t xml:space="preserve"> среды для детей с ТМНР учитываются </w:t>
      </w:r>
      <w:r>
        <w:rPr>
          <w:rFonts w:ascii="Times New Roman" w:hAnsi="Times New Roman" w:cs="Times New Roman"/>
          <w:sz w:val="24"/>
          <w:szCs w:val="24"/>
        </w:rPr>
        <w:t>такие тезисы, как:</w:t>
      </w:r>
      <w:r w:rsidRPr="00D029A8">
        <w:rPr>
          <w:rFonts w:ascii="Times New Roman" w:hAnsi="Times New Roman" w:cs="Times New Roman"/>
          <w:sz w:val="24"/>
          <w:szCs w:val="24"/>
        </w:rPr>
        <w:t xml:space="preserve"> </w:t>
      </w:r>
    </w:p>
    <w:p w:rsidR="00D029A8" w:rsidRDefault="00D029A8" w:rsidP="00D029A8">
      <w:pPr>
        <w:pStyle w:val="a3"/>
        <w:numPr>
          <w:ilvl w:val="0"/>
          <w:numId w:val="9"/>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информативность</w:t>
      </w:r>
      <w:r w:rsidRPr="00D029A8">
        <w:rPr>
          <w:rFonts w:ascii="Times New Roman" w:hAnsi="Times New Roman" w:cs="Times New Roman"/>
          <w:sz w:val="24"/>
          <w:szCs w:val="24"/>
        </w:rPr>
        <w:t xml:space="preserve">, </w:t>
      </w:r>
      <w:r>
        <w:rPr>
          <w:rFonts w:ascii="Times New Roman" w:hAnsi="Times New Roman" w:cs="Times New Roman"/>
          <w:sz w:val="24"/>
          <w:szCs w:val="24"/>
        </w:rPr>
        <w:t xml:space="preserve">то есть </w:t>
      </w:r>
      <w:r w:rsidRPr="00D029A8">
        <w:rPr>
          <w:rFonts w:ascii="Times New Roman" w:hAnsi="Times New Roman" w:cs="Times New Roman"/>
          <w:sz w:val="24"/>
          <w:szCs w:val="24"/>
        </w:rPr>
        <w:t xml:space="preserve">большой выбор материалов и оборудования, предназначенных для </w:t>
      </w:r>
      <w:r>
        <w:rPr>
          <w:rFonts w:ascii="Times New Roman" w:hAnsi="Times New Roman" w:cs="Times New Roman"/>
          <w:sz w:val="24"/>
          <w:szCs w:val="24"/>
        </w:rPr>
        <w:t>ребёнка</w:t>
      </w:r>
      <w:r w:rsidRPr="00D029A8">
        <w:rPr>
          <w:rFonts w:ascii="Times New Roman" w:hAnsi="Times New Roman" w:cs="Times New Roman"/>
          <w:sz w:val="24"/>
          <w:szCs w:val="24"/>
        </w:rPr>
        <w:t xml:space="preserve"> во взаимодейс</w:t>
      </w:r>
      <w:r>
        <w:rPr>
          <w:rFonts w:ascii="Times New Roman" w:hAnsi="Times New Roman" w:cs="Times New Roman"/>
          <w:sz w:val="24"/>
          <w:szCs w:val="24"/>
        </w:rPr>
        <w:t>твии с предметным окружением;</w:t>
      </w:r>
    </w:p>
    <w:p w:rsidR="00D029A8" w:rsidRDefault="00D029A8" w:rsidP="00D029A8">
      <w:pPr>
        <w:pStyle w:val="a3"/>
        <w:numPr>
          <w:ilvl w:val="0"/>
          <w:numId w:val="9"/>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вариативность среды </w:t>
      </w:r>
      <w:r w:rsidRPr="00D029A8">
        <w:rPr>
          <w:rFonts w:ascii="Times New Roman" w:hAnsi="Times New Roman" w:cs="Times New Roman"/>
          <w:sz w:val="24"/>
          <w:szCs w:val="24"/>
        </w:rPr>
        <w:t xml:space="preserve">подразумевает периодическую сменяемость игрового материала, появление новых предметов, стимулирующих </w:t>
      </w:r>
      <w:r>
        <w:rPr>
          <w:rFonts w:ascii="Times New Roman" w:hAnsi="Times New Roman" w:cs="Times New Roman"/>
          <w:sz w:val="24"/>
          <w:szCs w:val="24"/>
        </w:rPr>
        <w:t>активность детей;</w:t>
      </w:r>
    </w:p>
    <w:p w:rsidR="00C6192C" w:rsidRDefault="00D029A8" w:rsidP="00D029A8">
      <w:pPr>
        <w:pStyle w:val="a3"/>
        <w:numPr>
          <w:ilvl w:val="0"/>
          <w:numId w:val="9"/>
        </w:numPr>
        <w:tabs>
          <w:tab w:val="left" w:pos="993"/>
        </w:tabs>
        <w:spacing w:after="0" w:line="276"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трансформированность</w:t>
      </w:r>
      <w:proofErr w:type="spellEnd"/>
      <w:r>
        <w:rPr>
          <w:rFonts w:ascii="Times New Roman" w:hAnsi="Times New Roman" w:cs="Times New Roman"/>
          <w:sz w:val="24"/>
          <w:szCs w:val="24"/>
        </w:rPr>
        <w:t xml:space="preserve"> среды – </w:t>
      </w:r>
      <w:r w:rsidRPr="00D029A8">
        <w:rPr>
          <w:rFonts w:ascii="Times New Roman" w:hAnsi="Times New Roman" w:cs="Times New Roman"/>
          <w:sz w:val="24"/>
          <w:szCs w:val="24"/>
        </w:rPr>
        <w:t>это возможность изменений, позволяющих, по ситуации, вынести на первый план ту или иную функц</w:t>
      </w:r>
      <w:r w:rsidR="00C6192C">
        <w:rPr>
          <w:rFonts w:ascii="Times New Roman" w:hAnsi="Times New Roman" w:cs="Times New Roman"/>
          <w:sz w:val="24"/>
          <w:szCs w:val="24"/>
        </w:rPr>
        <w:t>ию пространства;</w:t>
      </w:r>
    </w:p>
    <w:p w:rsidR="00C6192C" w:rsidRDefault="00C6192C" w:rsidP="00D029A8">
      <w:pPr>
        <w:pStyle w:val="a3"/>
        <w:numPr>
          <w:ilvl w:val="0"/>
          <w:numId w:val="9"/>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доступность среды</w:t>
      </w:r>
      <w:r w:rsidR="00D029A8" w:rsidRPr="00D029A8">
        <w:rPr>
          <w:rFonts w:ascii="Times New Roman" w:hAnsi="Times New Roman" w:cs="Times New Roman"/>
          <w:sz w:val="24"/>
          <w:szCs w:val="24"/>
        </w:rPr>
        <w:t xml:space="preserve"> означает свободный доступ детей к играм, </w:t>
      </w:r>
      <w:r>
        <w:rPr>
          <w:rFonts w:ascii="Times New Roman" w:hAnsi="Times New Roman" w:cs="Times New Roman"/>
          <w:sz w:val="24"/>
          <w:szCs w:val="24"/>
        </w:rPr>
        <w:t>игрушкам, материалам и пособиям находящихся в комнате;</w:t>
      </w:r>
    </w:p>
    <w:p w:rsidR="00C6192C" w:rsidRDefault="00C6192C" w:rsidP="00C6192C">
      <w:pPr>
        <w:pStyle w:val="a3"/>
        <w:numPr>
          <w:ilvl w:val="0"/>
          <w:numId w:val="9"/>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среда должна быть безопасной, </w:t>
      </w:r>
      <w:proofErr w:type="spellStart"/>
      <w:r>
        <w:rPr>
          <w:rFonts w:ascii="Times New Roman" w:hAnsi="Times New Roman" w:cs="Times New Roman"/>
          <w:sz w:val="24"/>
          <w:szCs w:val="24"/>
        </w:rPr>
        <w:t>закрепленая</w:t>
      </w:r>
      <w:proofErr w:type="spellEnd"/>
      <w:r>
        <w:rPr>
          <w:rFonts w:ascii="Times New Roman" w:hAnsi="Times New Roman" w:cs="Times New Roman"/>
          <w:sz w:val="24"/>
          <w:szCs w:val="24"/>
        </w:rPr>
        <w:t xml:space="preserve"> мебель</w:t>
      </w:r>
      <w:r w:rsidR="00D029A8" w:rsidRPr="00D029A8">
        <w:rPr>
          <w:rFonts w:ascii="Times New Roman" w:hAnsi="Times New Roman" w:cs="Times New Roman"/>
          <w:sz w:val="24"/>
          <w:szCs w:val="24"/>
        </w:rPr>
        <w:t xml:space="preserve"> в соответствие ростовым показателям, соответствие игрового материала </w:t>
      </w:r>
      <w:r>
        <w:rPr>
          <w:rFonts w:ascii="Times New Roman" w:hAnsi="Times New Roman" w:cs="Times New Roman"/>
          <w:sz w:val="24"/>
          <w:szCs w:val="24"/>
        </w:rPr>
        <w:t>уровню развития</w:t>
      </w:r>
      <w:r w:rsidR="00D029A8" w:rsidRPr="00D029A8">
        <w:rPr>
          <w:rFonts w:ascii="Times New Roman" w:hAnsi="Times New Roman" w:cs="Times New Roman"/>
          <w:sz w:val="24"/>
          <w:szCs w:val="24"/>
        </w:rPr>
        <w:t xml:space="preserve"> и санитарно-гигиеническим требованиям, соответствие естественного и искусственного освещения </w:t>
      </w:r>
      <w:r>
        <w:rPr>
          <w:rFonts w:ascii="Times New Roman" w:hAnsi="Times New Roman" w:cs="Times New Roman"/>
          <w:sz w:val="24"/>
          <w:szCs w:val="24"/>
        </w:rPr>
        <w:t>в комнате</w:t>
      </w:r>
      <w:r w:rsidR="00D029A8" w:rsidRPr="00D029A8">
        <w:rPr>
          <w:rFonts w:ascii="Times New Roman" w:hAnsi="Times New Roman" w:cs="Times New Roman"/>
          <w:sz w:val="24"/>
          <w:szCs w:val="24"/>
        </w:rPr>
        <w:t xml:space="preserve">, </w:t>
      </w:r>
      <w:r>
        <w:rPr>
          <w:rFonts w:ascii="Times New Roman" w:hAnsi="Times New Roman" w:cs="Times New Roman"/>
          <w:sz w:val="24"/>
          <w:szCs w:val="24"/>
        </w:rPr>
        <w:t xml:space="preserve">конечно </w:t>
      </w:r>
      <w:r w:rsidR="00D029A8" w:rsidRPr="00D029A8">
        <w:rPr>
          <w:rFonts w:ascii="Times New Roman" w:hAnsi="Times New Roman" w:cs="Times New Roman"/>
          <w:sz w:val="24"/>
          <w:szCs w:val="24"/>
        </w:rPr>
        <w:t>отсутствие опасны</w:t>
      </w:r>
      <w:r>
        <w:rPr>
          <w:rFonts w:ascii="Times New Roman" w:hAnsi="Times New Roman" w:cs="Times New Roman"/>
          <w:sz w:val="24"/>
          <w:szCs w:val="24"/>
        </w:rPr>
        <w:t>х предметов.</w:t>
      </w:r>
    </w:p>
    <w:p w:rsidR="00D029A8" w:rsidRPr="00C6192C" w:rsidRDefault="00C6192C" w:rsidP="00C6192C">
      <w:pPr>
        <w:pStyle w:val="a3"/>
        <w:numPr>
          <w:ilvl w:val="0"/>
          <w:numId w:val="9"/>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Материалы и оборудовании находящиеся в среде ребёнка</w:t>
      </w:r>
      <w:r w:rsidR="00D029A8" w:rsidRPr="00C6192C">
        <w:rPr>
          <w:rFonts w:ascii="Times New Roman" w:hAnsi="Times New Roman" w:cs="Times New Roman"/>
          <w:sz w:val="24"/>
          <w:szCs w:val="24"/>
        </w:rPr>
        <w:t xml:space="preserve"> должны создавать оптимально насыщенную (без чрезмерного обилия и без недостатка) целостную среду. Материалы, относящиеся к объектам для исследования в реальном времени, должны включать различные искусственно созданные материалы для сенсорного развития (вкладыши-формы, объекты для </w:t>
      </w:r>
      <w:proofErr w:type="spellStart"/>
      <w:r w:rsidR="00D029A8" w:rsidRPr="00C6192C">
        <w:rPr>
          <w:rFonts w:ascii="Times New Roman" w:hAnsi="Times New Roman" w:cs="Times New Roman"/>
          <w:sz w:val="24"/>
          <w:szCs w:val="24"/>
        </w:rPr>
        <w:t>сериации</w:t>
      </w:r>
      <w:proofErr w:type="spellEnd"/>
      <w:r w:rsidR="00D029A8" w:rsidRPr="00C6192C">
        <w:rPr>
          <w:rFonts w:ascii="Times New Roman" w:hAnsi="Times New Roman" w:cs="Times New Roman"/>
          <w:sz w:val="24"/>
          <w:szCs w:val="24"/>
        </w:rPr>
        <w:t xml:space="preserve"> и т. п.). </w:t>
      </w:r>
      <w:r>
        <w:rPr>
          <w:rFonts w:ascii="Times New Roman" w:hAnsi="Times New Roman" w:cs="Times New Roman"/>
          <w:sz w:val="24"/>
          <w:szCs w:val="24"/>
        </w:rPr>
        <w:t>В данной группе</w:t>
      </w:r>
      <w:r w:rsidR="00D029A8" w:rsidRPr="00C6192C">
        <w:rPr>
          <w:rFonts w:ascii="Times New Roman" w:hAnsi="Times New Roman" w:cs="Times New Roman"/>
          <w:sz w:val="24"/>
          <w:szCs w:val="24"/>
        </w:rPr>
        <w:t xml:space="preserve"> материалов </w:t>
      </w:r>
      <w:r>
        <w:rPr>
          <w:rFonts w:ascii="Times New Roman" w:hAnsi="Times New Roman" w:cs="Times New Roman"/>
          <w:sz w:val="24"/>
          <w:szCs w:val="24"/>
        </w:rPr>
        <w:t>возможно наличие природных объектов</w:t>
      </w:r>
      <w:r w:rsidR="00D029A8" w:rsidRPr="00C6192C">
        <w:rPr>
          <w:rFonts w:ascii="Times New Roman" w:hAnsi="Times New Roman" w:cs="Times New Roman"/>
          <w:sz w:val="24"/>
          <w:szCs w:val="24"/>
        </w:rPr>
        <w:t xml:space="preserve">, в процессе действия с которыми дети могут познакомиться с их свойствами и научиться различным способам упорядочивания их (коллекции плодов семян и растений и т. п.). </w:t>
      </w:r>
    </w:p>
    <w:p w:rsidR="00C6192C" w:rsidRDefault="00D029A8" w:rsidP="00D029A8">
      <w:pPr>
        <w:pStyle w:val="a3"/>
        <w:numPr>
          <w:ilvl w:val="0"/>
          <w:numId w:val="9"/>
        </w:numPr>
        <w:tabs>
          <w:tab w:val="left" w:pos="993"/>
        </w:tabs>
        <w:spacing w:after="0" w:line="276" w:lineRule="auto"/>
        <w:ind w:left="0" w:firstLine="709"/>
        <w:jc w:val="both"/>
        <w:rPr>
          <w:rFonts w:ascii="Times New Roman" w:hAnsi="Times New Roman" w:cs="Times New Roman"/>
          <w:sz w:val="24"/>
          <w:szCs w:val="24"/>
        </w:rPr>
      </w:pPr>
      <w:r w:rsidRPr="00D029A8">
        <w:rPr>
          <w:rFonts w:ascii="Times New Roman" w:hAnsi="Times New Roman" w:cs="Times New Roman"/>
          <w:sz w:val="24"/>
          <w:szCs w:val="24"/>
        </w:rPr>
        <w:t xml:space="preserve">Традиционные материалы и материалы нового поколения должны подбираться сбалансировано, сообразно педагогической ценности (среда не должна быть архаичной, она должна быть созвучна времени, но и традиционные материалы, показавшие свою развивающую ценность, не должны вытесняться полностью в угоду новому). При проектировании </w:t>
      </w:r>
      <w:r w:rsidR="00C6192C">
        <w:rPr>
          <w:rFonts w:ascii="Times New Roman" w:hAnsi="Times New Roman" w:cs="Times New Roman"/>
          <w:sz w:val="24"/>
          <w:szCs w:val="24"/>
        </w:rPr>
        <w:t>РПП</w:t>
      </w:r>
      <w:r w:rsidRPr="00D029A8">
        <w:rPr>
          <w:rFonts w:ascii="Times New Roman" w:hAnsi="Times New Roman" w:cs="Times New Roman"/>
          <w:sz w:val="24"/>
          <w:szCs w:val="24"/>
        </w:rPr>
        <w:t xml:space="preserve"> среды для детей с ТМНР следует </w:t>
      </w:r>
      <w:r w:rsidR="00C6192C">
        <w:rPr>
          <w:rFonts w:ascii="Times New Roman" w:hAnsi="Times New Roman" w:cs="Times New Roman"/>
          <w:sz w:val="24"/>
          <w:szCs w:val="24"/>
        </w:rPr>
        <w:t>уделять внимание</w:t>
      </w:r>
      <w:r w:rsidRPr="00D029A8">
        <w:rPr>
          <w:rFonts w:ascii="Times New Roman" w:hAnsi="Times New Roman" w:cs="Times New Roman"/>
          <w:sz w:val="24"/>
          <w:szCs w:val="24"/>
        </w:rPr>
        <w:t xml:space="preserve"> </w:t>
      </w:r>
      <w:r w:rsidR="00C6192C">
        <w:rPr>
          <w:rFonts w:ascii="Times New Roman" w:hAnsi="Times New Roman" w:cs="Times New Roman"/>
          <w:sz w:val="24"/>
          <w:szCs w:val="24"/>
        </w:rPr>
        <w:t>подбору игрушек,</w:t>
      </w:r>
      <w:r w:rsidR="00C6192C" w:rsidRPr="00D029A8">
        <w:rPr>
          <w:rFonts w:ascii="Times New Roman" w:hAnsi="Times New Roman" w:cs="Times New Roman"/>
          <w:sz w:val="24"/>
          <w:szCs w:val="24"/>
        </w:rPr>
        <w:t xml:space="preserve"> </w:t>
      </w:r>
      <w:r w:rsidR="00C6192C">
        <w:rPr>
          <w:rFonts w:ascii="Times New Roman" w:hAnsi="Times New Roman" w:cs="Times New Roman"/>
          <w:sz w:val="24"/>
          <w:szCs w:val="24"/>
        </w:rPr>
        <w:t xml:space="preserve">не следует вносит в среду, те игрушки, игровые пособия, которые: </w:t>
      </w:r>
    </w:p>
    <w:p w:rsidR="000E4D3B" w:rsidRDefault="00D029A8" w:rsidP="00D029A8">
      <w:pPr>
        <w:pStyle w:val="a3"/>
        <w:numPr>
          <w:ilvl w:val="0"/>
          <w:numId w:val="9"/>
        </w:numPr>
        <w:tabs>
          <w:tab w:val="left" w:pos="993"/>
        </w:tabs>
        <w:spacing w:after="0" w:line="276" w:lineRule="auto"/>
        <w:ind w:left="0" w:firstLine="709"/>
        <w:jc w:val="both"/>
        <w:rPr>
          <w:rFonts w:ascii="Times New Roman" w:hAnsi="Times New Roman" w:cs="Times New Roman"/>
          <w:sz w:val="24"/>
          <w:szCs w:val="24"/>
        </w:rPr>
      </w:pPr>
      <w:r w:rsidRPr="00D029A8">
        <w:rPr>
          <w:rFonts w:ascii="Times New Roman" w:hAnsi="Times New Roman" w:cs="Times New Roman"/>
          <w:sz w:val="24"/>
          <w:szCs w:val="24"/>
        </w:rPr>
        <w:t>провоцируют реб</w:t>
      </w:r>
      <w:r w:rsidR="000E4D3B">
        <w:rPr>
          <w:rFonts w:ascii="Times New Roman" w:hAnsi="Times New Roman" w:cs="Times New Roman"/>
          <w:sz w:val="24"/>
          <w:szCs w:val="24"/>
        </w:rPr>
        <w:t>енка на агрессивные действия;</w:t>
      </w:r>
    </w:p>
    <w:p w:rsidR="000E4D3B" w:rsidRDefault="00D029A8" w:rsidP="000E4D3B">
      <w:pPr>
        <w:pStyle w:val="a3"/>
        <w:numPr>
          <w:ilvl w:val="0"/>
          <w:numId w:val="9"/>
        </w:numPr>
        <w:tabs>
          <w:tab w:val="left" w:pos="993"/>
        </w:tabs>
        <w:spacing w:after="0" w:line="276" w:lineRule="auto"/>
        <w:ind w:left="0" w:firstLine="709"/>
        <w:jc w:val="both"/>
        <w:rPr>
          <w:rFonts w:ascii="Times New Roman" w:hAnsi="Times New Roman" w:cs="Times New Roman"/>
          <w:sz w:val="24"/>
          <w:szCs w:val="24"/>
        </w:rPr>
      </w:pPr>
      <w:r w:rsidRPr="00D029A8">
        <w:rPr>
          <w:rFonts w:ascii="Times New Roman" w:hAnsi="Times New Roman" w:cs="Times New Roman"/>
          <w:sz w:val="24"/>
          <w:szCs w:val="24"/>
        </w:rPr>
        <w:t xml:space="preserve">вызывают проявления жестокости по отношению к персонажам игр, в качестве которых выступают сюжетные игрушки; </w:t>
      </w:r>
    </w:p>
    <w:p w:rsidR="00D029A8" w:rsidRDefault="00D029A8" w:rsidP="000E4D3B">
      <w:pPr>
        <w:pStyle w:val="a3"/>
        <w:numPr>
          <w:ilvl w:val="0"/>
          <w:numId w:val="9"/>
        </w:numPr>
        <w:tabs>
          <w:tab w:val="left" w:pos="993"/>
        </w:tabs>
        <w:spacing w:after="0" w:line="276" w:lineRule="auto"/>
        <w:ind w:left="0" w:firstLine="709"/>
        <w:jc w:val="both"/>
        <w:rPr>
          <w:rFonts w:ascii="Times New Roman" w:hAnsi="Times New Roman" w:cs="Times New Roman"/>
          <w:sz w:val="24"/>
          <w:szCs w:val="24"/>
        </w:rPr>
      </w:pPr>
      <w:r w:rsidRPr="000E4D3B">
        <w:rPr>
          <w:rFonts w:ascii="Times New Roman" w:hAnsi="Times New Roman" w:cs="Times New Roman"/>
          <w:sz w:val="24"/>
          <w:szCs w:val="24"/>
        </w:rPr>
        <w:t>вызывают нездоровый интерес к сексуальным проблемам, выходящим за компетенцию детского возраста.</w:t>
      </w:r>
    </w:p>
    <w:p w:rsidR="00BC3578" w:rsidRPr="000E4D3B" w:rsidRDefault="00BC3578" w:rsidP="000E4D3B">
      <w:pPr>
        <w:pStyle w:val="a3"/>
        <w:numPr>
          <w:ilvl w:val="0"/>
          <w:numId w:val="9"/>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Предлагаю вам посмотреть несколько вариантов развивающей предметно-пространственной среды, которая создана с учётом всех тех требований, которые были обговорены ранее. (</w:t>
      </w:r>
      <w:r w:rsidRPr="00BC3578">
        <w:rPr>
          <w:rFonts w:ascii="Times New Roman" w:hAnsi="Times New Roman" w:cs="Times New Roman"/>
          <w:i/>
          <w:sz w:val="24"/>
          <w:szCs w:val="24"/>
        </w:rPr>
        <w:t>Просмотр иллюстраций, макетов РППС и обсуждение).</w:t>
      </w:r>
      <w:r>
        <w:rPr>
          <w:rFonts w:ascii="Times New Roman" w:hAnsi="Times New Roman" w:cs="Times New Roman"/>
          <w:sz w:val="24"/>
          <w:szCs w:val="24"/>
        </w:rPr>
        <w:t xml:space="preserve"> </w:t>
      </w:r>
    </w:p>
    <w:p w:rsidR="00FB1975" w:rsidRDefault="00FB1975" w:rsidP="00FB1975">
      <w:pPr>
        <w:pStyle w:val="a3"/>
        <w:numPr>
          <w:ilvl w:val="0"/>
          <w:numId w:val="12"/>
        </w:numPr>
        <w:tabs>
          <w:tab w:val="left" w:pos="993"/>
        </w:tabs>
        <w:spacing w:after="0" w:line="276" w:lineRule="auto"/>
        <w:ind w:left="0" w:firstLine="709"/>
        <w:jc w:val="both"/>
        <w:rPr>
          <w:rFonts w:ascii="Times New Roman" w:hAnsi="Times New Roman" w:cs="Times New Roman"/>
          <w:b/>
          <w:sz w:val="24"/>
          <w:szCs w:val="24"/>
        </w:rPr>
      </w:pPr>
      <w:r w:rsidRPr="00FB1975">
        <w:rPr>
          <w:rFonts w:ascii="Times New Roman" w:hAnsi="Times New Roman" w:cs="Times New Roman"/>
          <w:b/>
          <w:sz w:val="24"/>
          <w:szCs w:val="24"/>
        </w:rPr>
        <w:t xml:space="preserve">Практическая часть: </w:t>
      </w:r>
    </w:p>
    <w:p w:rsidR="000E4D3B" w:rsidRDefault="000E4D3B" w:rsidP="000E4D3B">
      <w:pPr>
        <w:pStyle w:val="a3"/>
        <w:numPr>
          <w:ilvl w:val="0"/>
          <w:numId w:val="14"/>
        </w:numPr>
        <w:tabs>
          <w:tab w:val="left" w:pos="993"/>
        </w:tabs>
        <w:spacing w:after="0" w:line="276" w:lineRule="auto"/>
        <w:ind w:left="0" w:firstLine="709"/>
        <w:jc w:val="both"/>
        <w:rPr>
          <w:rFonts w:ascii="Times New Roman" w:hAnsi="Times New Roman" w:cs="Times New Roman"/>
          <w:sz w:val="24"/>
          <w:szCs w:val="24"/>
        </w:rPr>
      </w:pPr>
      <w:r w:rsidRPr="000E4D3B">
        <w:rPr>
          <w:rFonts w:ascii="Times New Roman" w:hAnsi="Times New Roman" w:cs="Times New Roman"/>
          <w:sz w:val="24"/>
          <w:szCs w:val="24"/>
        </w:rPr>
        <w:t xml:space="preserve">Я думаю, </w:t>
      </w:r>
      <w:r>
        <w:rPr>
          <w:rFonts w:ascii="Times New Roman" w:hAnsi="Times New Roman" w:cs="Times New Roman"/>
          <w:sz w:val="24"/>
          <w:szCs w:val="24"/>
        </w:rPr>
        <w:t xml:space="preserve">вы </w:t>
      </w:r>
      <w:r w:rsidRPr="000E4D3B">
        <w:rPr>
          <w:rFonts w:ascii="Times New Roman" w:hAnsi="Times New Roman" w:cs="Times New Roman"/>
          <w:sz w:val="24"/>
          <w:szCs w:val="24"/>
        </w:rPr>
        <w:t xml:space="preserve">будете согласны со мной, что мы уделили достаточно времени обсуждение необходимой развивающей среды, которая должна окружать ребёнка. </w:t>
      </w:r>
      <w:r>
        <w:rPr>
          <w:rFonts w:ascii="Times New Roman" w:hAnsi="Times New Roman" w:cs="Times New Roman"/>
          <w:sz w:val="24"/>
          <w:szCs w:val="24"/>
        </w:rPr>
        <w:t xml:space="preserve">Конечно создать все необходимой условия бывает трудно на это имеется разные причины, но более важные составляющие необходимо реализовывать с целью достижения результата. </w:t>
      </w:r>
    </w:p>
    <w:p w:rsidR="000E4D3B" w:rsidRDefault="000E4D3B" w:rsidP="000E4D3B">
      <w:pPr>
        <w:pStyle w:val="a3"/>
        <w:numPr>
          <w:ilvl w:val="0"/>
          <w:numId w:val="14"/>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Я предлагаю вам совместными усилиями создать макет детской комнаты вашего ребёнка с учётом тех рекомендаций, тезисов, составляющих</w:t>
      </w:r>
      <w:r w:rsidR="00BC3578">
        <w:rPr>
          <w:rFonts w:ascii="Times New Roman" w:hAnsi="Times New Roman" w:cs="Times New Roman"/>
          <w:sz w:val="24"/>
          <w:szCs w:val="24"/>
        </w:rPr>
        <w:t xml:space="preserve"> РППС. </w:t>
      </w:r>
      <w:r w:rsidR="00BC3578">
        <w:rPr>
          <w:rFonts w:ascii="Times New Roman" w:hAnsi="Times New Roman" w:cs="Times New Roman"/>
          <w:i/>
          <w:sz w:val="24"/>
          <w:szCs w:val="24"/>
        </w:rPr>
        <w:t>(Р</w:t>
      </w:r>
      <w:r w:rsidRPr="00BC3578">
        <w:rPr>
          <w:rFonts w:ascii="Times New Roman" w:hAnsi="Times New Roman" w:cs="Times New Roman"/>
          <w:i/>
          <w:sz w:val="24"/>
          <w:szCs w:val="24"/>
        </w:rPr>
        <w:t>одители вместе со специалист</w:t>
      </w:r>
      <w:r w:rsidR="00BC3578">
        <w:rPr>
          <w:rFonts w:ascii="Times New Roman" w:hAnsi="Times New Roman" w:cs="Times New Roman"/>
          <w:i/>
          <w:sz w:val="24"/>
          <w:szCs w:val="24"/>
        </w:rPr>
        <w:t>ом</w:t>
      </w:r>
      <w:r w:rsidRPr="00BC3578">
        <w:rPr>
          <w:rFonts w:ascii="Times New Roman" w:hAnsi="Times New Roman" w:cs="Times New Roman"/>
          <w:i/>
          <w:sz w:val="24"/>
          <w:szCs w:val="24"/>
        </w:rPr>
        <w:t xml:space="preserve"> </w:t>
      </w:r>
      <w:r w:rsidR="00BC3578" w:rsidRPr="00BC3578">
        <w:rPr>
          <w:rFonts w:ascii="Times New Roman" w:hAnsi="Times New Roman" w:cs="Times New Roman"/>
          <w:i/>
          <w:sz w:val="24"/>
          <w:szCs w:val="24"/>
        </w:rPr>
        <w:t>сопровождения</w:t>
      </w:r>
      <w:r w:rsidRPr="00BC3578">
        <w:rPr>
          <w:rFonts w:ascii="Times New Roman" w:hAnsi="Times New Roman" w:cs="Times New Roman"/>
          <w:i/>
          <w:sz w:val="24"/>
          <w:szCs w:val="24"/>
        </w:rPr>
        <w:t xml:space="preserve"> – учителем-дефектологом, создают макет РППС</w:t>
      </w:r>
      <w:r w:rsidR="00BC3578">
        <w:rPr>
          <w:rFonts w:ascii="Times New Roman" w:hAnsi="Times New Roman" w:cs="Times New Roman"/>
          <w:i/>
          <w:sz w:val="24"/>
          <w:szCs w:val="24"/>
        </w:rPr>
        <w:t xml:space="preserve"> для ребёнка с ТМНР</w:t>
      </w:r>
      <w:r w:rsidRPr="00BC3578">
        <w:rPr>
          <w:rFonts w:ascii="Times New Roman" w:hAnsi="Times New Roman" w:cs="Times New Roman"/>
          <w:i/>
          <w:sz w:val="24"/>
          <w:szCs w:val="24"/>
        </w:rPr>
        <w:t xml:space="preserve">). </w:t>
      </w:r>
      <w:r w:rsidR="00BC3578" w:rsidRPr="00BC3578">
        <w:rPr>
          <w:rFonts w:ascii="Times New Roman" w:hAnsi="Times New Roman" w:cs="Times New Roman"/>
          <w:sz w:val="24"/>
          <w:szCs w:val="24"/>
        </w:rPr>
        <w:t xml:space="preserve">Я попрошу вас внимательно рассмотреть полученный продукт, и ответить на несколько моих вопросов: </w:t>
      </w:r>
      <w:r w:rsidR="00BC3578">
        <w:rPr>
          <w:rFonts w:ascii="Times New Roman" w:hAnsi="Times New Roman" w:cs="Times New Roman"/>
          <w:sz w:val="24"/>
          <w:szCs w:val="24"/>
        </w:rPr>
        <w:t xml:space="preserve">- </w:t>
      </w:r>
      <w:r w:rsidR="00BC3578" w:rsidRPr="00BC3578">
        <w:rPr>
          <w:rFonts w:ascii="Times New Roman" w:hAnsi="Times New Roman" w:cs="Times New Roman"/>
          <w:sz w:val="24"/>
          <w:szCs w:val="24"/>
        </w:rPr>
        <w:t>Вы бы хотели что-то изменить на этом макете?</w:t>
      </w:r>
      <w:r w:rsidR="00BC3578">
        <w:rPr>
          <w:rFonts w:ascii="Times New Roman" w:hAnsi="Times New Roman" w:cs="Times New Roman"/>
          <w:sz w:val="24"/>
          <w:szCs w:val="24"/>
        </w:rPr>
        <w:t xml:space="preserve"> - Что на ваш взгляд здесь лишнее? - Какие главные зоны вы для себя выделили? По вашему мнению наличие такой развивающей среды смогло бы дать эффективный результат в развитии вашего ребёнка? (Родители отвечают на вопросы, высказывают своё мнение, совместно с учителем-дефектологом происходит обсуждение).  </w:t>
      </w:r>
    </w:p>
    <w:p w:rsidR="00D029A8" w:rsidRPr="00BC3578" w:rsidRDefault="00BC3578" w:rsidP="00D029A8">
      <w:pPr>
        <w:pStyle w:val="a3"/>
        <w:numPr>
          <w:ilvl w:val="0"/>
          <w:numId w:val="14"/>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Я благодарю вас за наше сотрудничество, думаю из нас получились бы неплохие дизайнеры интерьера. Верно было сегодня уже сказано, что от обстановки, окружения зависит многое в жизни любого человека, независимо от его возраста, возможностей, пола и т.д., окружающая среда должна носит исключительно эмоционально-положительный и развивающий характер. </w:t>
      </w:r>
    </w:p>
    <w:p w:rsidR="00CC4D6D" w:rsidRPr="00CC4D6D" w:rsidRDefault="00CC4D6D" w:rsidP="00CC4D6D">
      <w:pPr>
        <w:pStyle w:val="a3"/>
        <w:numPr>
          <w:ilvl w:val="0"/>
          <w:numId w:val="12"/>
        </w:numPr>
        <w:tabs>
          <w:tab w:val="left" w:pos="993"/>
        </w:tabs>
        <w:spacing w:after="0" w:line="276" w:lineRule="auto"/>
        <w:ind w:left="0" w:firstLine="709"/>
        <w:jc w:val="both"/>
        <w:rPr>
          <w:rFonts w:ascii="Times New Roman" w:hAnsi="Times New Roman" w:cs="Times New Roman"/>
          <w:sz w:val="24"/>
          <w:szCs w:val="24"/>
        </w:rPr>
      </w:pPr>
      <w:r w:rsidRPr="00CC4D6D">
        <w:rPr>
          <w:rFonts w:ascii="Times New Roman" w:hAnsi="Times New Roman" w:cs="Times New Roman"/>
          <w:b/>
          <w:sz w:val="24"/>
          <w:szCs w:val="24"/>
        </w:rPr>
        <w:t xml:space="preserve">Заключительная часть: </w:t>
      </w:r>
    </w:p>
    <w:p w:rsidR="00B8516A" w:rsidRDefault="00B8516A" w:rsidP="00CC4D6D">
      <w:pPr>
        <w:pStyle w:val="a3"/>
        <w:numPr>
          <w:ilvl w:val="0"/>
          <w:numId w:val="13"/>
        </w:numPr>
        <w:tabs>
          <w:tab w:val="left" w:pos="993"/>
        </w:tabs>
        <w:spacing w:after="0" w:line="276" w:lineRule="auto"/>
        <w:ind w:left="0" w:firstLine="709"/>
        <w:jc w:val="both"/>
        <w:rPr>
          <w:rFonts w:ascii="Times New Roman" w:hAnsi="Times New Roman" w:cs="Times New Roman"/>
          <w:sz w:val="24"/>
          <w:szCs w:val="24"/>
        </w:rPr>
      </w:pPr>
      <w:r w:rsidRPr="00CC4D6D">
        <w:rPr>
          <w:rFonts w:ascii="Times New Roman" w:hAnsi="Times New Roman" w:cs="Times New Roman"/>
          <w:sz w:val="24"/>
          <w:szCs w:val="24"/>
        </w:rPr>
        <w:t>Правильно организованная развивающая среда помогает ребенку</w:t>
      </w:r>
      <w:r w:rsidR="00CC4D6D" w:rsidRPr="00CC4D6D">
        <w:rPr>
          <w:rFonts w:ascii="Times New Roman" w:hAnsi="Times New Roman" w:cs="Times New Roman"/>
          <w:sz w:val="24"/>
          <w:szCs w:val="24"/>
        </w:rPr>
        <w:t xml:space="preserve"> </w:t>
      </w:r>
      <w:r w:rsidRPr="00CC4D6D">
        <w:rPr>
          <w:rFonts w:ascii="Times New Roman" w:hAnsi="Times New Roman" w:cs="Times New Roman"/>
          <w:sz w:val="24"/>
          <w:szCs w:val="24"/>
        </w:rPr>
        <w:t>проявить самостоятельную целенаправленную активность, преуспеть</w:t>
      </w:r>
      <w:r w:rsidR="00CC4D6D" w:rsidRPr="00CC4D6D">
        <w:rPr>
          <w:rFonts w:ascii="Times New Roman" w:hAnsi="Times New Roman" w:cs="Times New Roman"/>
          <w:sz w:val="24"/>
          <w:szCs w:val="24"/>
        </w:rPr>
        <w:t xml:space="preserve"> </w:t>
      </w:r>
      <w:r w:rsidRPr="00CC4D6D">
        <w:rPr>
          <w:rFonts w:ascii="Times New Roman" w:hAnsi="Times New Roman" w:cs="Times New Roman"/>
          <w:sz w:val="24"/>
          <w:szCs w:val="24"/>
        </w:rPr>
        <w:t>в познании окружающего, освоить новые умения и навыки. Выбрав условия</w:t>
      </w:r>
      <w:r w:rsidR="00CC4D6D" w:rsidRPr="00CC4D6D">
        <w:rPr>
          <w:rFonts w:ascii="Times New Roman" w:hAnsi="Times New Roman" w:cs="Times New Roman"/>
          <w:sz w:val="24"/>
          <w:szCs w:val="24"/>
        </w:rPr>
        <w:t xml:space="preserve"> </w:t>
      </w:r>
      <w:r w:rsidRPr="00CC4D6D">
        <w:rPr>
          <w:rFonts w:ascii="Times New Roman" w:hAnsi="Times New Roman" w:cs="Times New Roman"/>
          <w:sz w:val="24"/>
          <w:szCs w:val="24"/>
        </w:rPr>
        <w:t>и стимулы, которые задают наиболее положительный импульс во время</w:t>
      </w:r>
      <w:r w:rsidR="00CC4D6D" w:rsidRPr="00CC4D6D">
        <w:rPr>
          <w:rFonts w:ascii="Times New Roman" w:hAnsi="Times New Roman" w:cs="Times New Roman"/>
          <w:sz w:val="24"/>
          <w:szCs w:val="24"/>
        </w:rPr>
        <w:t xml:space="preserve"> </w:t>
      </w:r>
      <w:r w:rsidRPr="00CC4D6D">
        <w:rPr>
          <w:rFonts w:ascii="Times New Roman" w:hAnsi="Times New Roman" w:cs="Times New Roman"/>
          <w:sz w:val="24"/>
          <w:szCs w:val="24"/>
        </w:rPr>
        <w:t>игры и общения, вызывают желание действовать, следует адаптировать и</w:t>
      </w:r>
      <w:r w:rsidR="00CC4D6D" w:rsidRPr="00CC4D6D">
        <w:rPr>
          <w:rFonts w:ascii="Times New Roman" w:hAnsi="Times New Roman" w:cs="Times New Roman"/>
          <w:sz w:val="24"/>
          <w:szCs w:val="24"/>
        </w:rPr>
        <w:t xml:space="preserve"> </w:t>
      </w:r>
      <w:r w:rsidRPr="00CC4D6D">
        <w:rPr>
          <w:rFonts w:ascii="Times New Roman" w:hAnsi="Times New Roman" w:cs="Times New Roman"/>
          <w:sz w:val="24"/>
          <w:szCs w:val="24"/>
        </w:rPr>
        <w:t>применить их в различных игровых ситуациях и видах деятельности. Таким</w:t>
      </w:r>
      <w:r w:rsidR="00CC4D6D" w:rsidRPr="00CC4D6D">
        <w:rPr>
          <w:rFonts w:ascii="Times New Roman" w:hAnsi="Times New Roman" w:cs="Times New Roman"/>
          <w:sz w:val="24"/>
          <w:szCs w:val="24"/>
        </w:rPr>
        <w:t xml:space="preserve"> </w:t>
      </w:r>
      <w:r w:rsidRPr="00CC4D6D">
        <w:rPr>
          <w:rFonts w:ascii="Times New Roman" w:hAnsi="Times New Roman" w:cs="Times New Roman"/>
          <w:sz w:val="24"/>
          <w:szCs w:val="24"/>
        </w:rPr>
        <w:t>образом, пространство, окружающее ребенка, с одной стороны, становится</w:t>
      </w:r>
      <w:r w:rsidR="00CC4D6D" w:rsidRPr="00CC4D6D">
        <w:rPr>
          <w:rFonts w:ascii="Times New Roman" w:hAnsi="Times New Roman" w:cs="Times New Roman"/>
          <w:sz w:val="24"/>
          <w:szCs w:val="24"/>
        </w:rPr>
        <w:t xml:space="preserve"> </w:t>
      </w:r>
      <w:r w:rsidRPr="00CC4D6D">
        <w:rPr>
          <w:rFonts w:ascii="Times New Roman" w:hAnsi="Times New Roman" w:cs="Times New Roman"/>
          <w:sz w:val="24"/>
          <w:szCs w:val="24"/>
        </w:rPr>
        <w:t>комфортным и адекватным его возможностям, с другой – стимулирующим к</w:t>
      </w:r>
      <w:r w:rsidR="00CC4D6D" w:rsidRPr="00CC4D6D">
        <w:rPr>
          <w:rFonts w:ascii="Times New Roman" w:hAnsi="Times New Roman" w:cs="Times New Roman"/>
          <w:sz w:val="24"/>
          <w:szCs w:val="24"/>
        </w:rPr>
        <w:t xml:space="preserve"> </w:t>
      </w:r>
      <w:r w:rsidRPr="00CC4D6D">
        <w:rPr>
          <w:rFonts w:ascii="Times New Roman" w:hAnsi="Times New Roman" w:cs="Times New Roman"/>
          <w:sz w:val="24"/>
          <w:szCs w:val="24"/>
        </w:rPr>
        <w:t>получению нового опыта и способным изменяться в связи с его растущими</w:t>
      </w:r>
      <w:r w:rsidR="00CC4D6D" w:rsidRPr="00CC4D6D">
        <w:rPr>
          <w:rFonts w:ascii="Times New Roman" w:hAnsi="Times New Roman" w:cs="Times New Roman"/>
          <w:sz w:val="24"/>
          <w:szCs w:val="24"/>
        </w:rPr>
        <w:t xml:space="preserve"> </w:t>
      </w:r>
      <w:r w:rsidRPr="00CC4D6D">
        <w:rPr>
          <w:rFonts w:ascii="Times New Roman" w:hAnsi="Times New Roman" w:cs="Times New Roman"/>
          <w:sz w:val="24"/>
          <w:szCs w:val="24"/>
        </w:rPr>
        <w:t>запросами.</w:t>
      </w:r>
    </w:p>
    <w:p w:rsidR="00FB1975" w:rsidRPr="00FB1975" w:rsidRDefault="00FB1975" w:rsidP="00BC3578">
      <w:pPr>
        <w:pStyle w:val="a3"/>
        <w:numPr>
          <w:ilvl w:val="0"/>
          <w:numId w:val="13"/>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Уважаемые родители, н</w:t>
      </w:r>
      <w:r w:rsidRPr="00FB1975">
        <w:rPr>
          <w:rFonts w:ascii="Times New Roman" w:hAnsi="Times New Roman" w:cs="Times New Roman"/>
          <w:sz w:val="24"/>
          <w:szCs w:val="24"/>
        </w:rPr>
        <w:t xml:space="preserve">аша встреча подошла к концу, если в ходе </w:t>
      </w:r>
      <w:r>
        <w:rPr>
          <w:rFonts w:ascii="Times New Roman" w:hAnsi="Times New Roman" w:cs="Times New Roman"/>
          <w:sz w:val="24"/>
          <w:szCs w:val="24"/>
        </w:rPr>
        <w:t>неё</w:t>
      </w:r>
      <w:r w:rsidRPr="00FB1975">
        <w:rPr>
          <w:rFonts w:ascii="Times New Roman" w:hAnsi="Times New Roman" w:cs="Times New Roman"/>
          <w:sz w:val="24"/>
          <w:szCs w:val="24"/>
        </w:rPr>
        <w:t xml:space="preserve"> </w:t>
      </w:r>
      <w:r>
        <w:rPr>
          <w:rFonts w:ascii="Times New Roman" w:hAnsi="Times New Roman" w:cs="Times New Roman"/>
          <w:sz w:val="24"/>
          <w:szCs w:val="24"/>
        </w:rPr>
        <w:t xml:space="preserve">у вас </w:t>
      </w:r>
      <w:r w:rsidRPr="00FB1975">
        <w:rPr>
          <w:rFonts w:ascii="Times New Roman" w:hAnsi="Times New Roman" w:cs="Times New Roman"/>
          <w:sz w:val="24"/>
          <w:szCs w:val="24"/>
        </w:rPr>
        <w:t xml:space="preserve">возникли вопросы мы можем обсудить их, разобрать более подробно. </w:t>
      </w:r>
      <w:r w:rsidRPr="00FB1975">
        <w:rPr>
          <w:rFonts w:ascii="Times New Roman" w:hAnsi="Times New Roman" w:cs="Times New Roman"/>
          <w:i/>
          <w:sz w:val="24"/>
          <w:szCs w:val="24"/>
        </w:rPr>
        <w:t>(Беседа с родителями).</w:t>
      </w:r>
      <w:r w:rsidRPr="00FB1975">
        <w:rPr>
          <w:rFonts w:ascii="Times New Roman" w:hAnsi="Times New Roman" w:cs="Times New Roman"/>
          <w:sz w:val="24"/>
          <w:szCs w:val="24"/>
        </w:rPr>
        <w:t xml:space="preserve"> </w:t>
      </w:r>
    </w:p>
    <w:p w:rsidR="00FB1975" w:rsidRPr="00FB1975" w:rsidRDefault="00FB1975" w:rsidP="00BC3578">
      <w:pPr>
        <w:pStyle w:val="a3"/>
        <w:numPr>
          <w:ilvl w:val="0"/>
          <w:numId w:val="13"/>
        </w:numPr>
        <w:tabs>
          <w:tab w:val="left" w:pos="993"/>
        </w:tabs>
        <w:spacing w:after="0" w:line="276" w:lineRule="auto"/>
        <w:ind w:left="0" w:firstLine="709"/>
        <w:jc w:val="both"/>
        <w:rPr>
          <w:rFonts w:ascii="Times New Roman" w:hAnsi="Times New Roman" w:cs="Times New Roman"/>
          <w:sz w:val="24"/>
          <w:szCs w:val="24"/>
        </w:rPr>
      </w:pPr>
      <w:r w:rsidRPr="00FB1975">
        <w:rPr>
          <w:rFonts w:ascii="Times New Roman" w:hAnsi="Times New Roman" w:cs="Times New Roman"/>
          <w:sz w:val="24"/>
          <w:szCs w:val="24"/>
        </w:rPr>
        <w:t xml:space="preserve">Я была рада видеть вас на консультации, мы разобрали интересующие вопросы, надеюсь наша встреча была для вас полезной и продуктивной. </w:t>
      </w:r>
      <w:r w:rsidR="00D029A8">
        <w:rPr>
          <w:rFonts w:ascii="Times New Roman" w:hAnsi="Times New Roman" w:cs="Times New Roman"/>
          <w:sz w:val="24"/>
          <w:szCs w:val="24"/>
        </w:rPr>
        <w:t xml:space="preserve">Всего доброго. </w:t>
      </w:r>
    </w:p>
    <w:p w:rsidR="00CC4D6D" w:rsidRDefault="00CC4D6D" w:rsidP="00D029A8">
      <w:pPr>
        <w:tabs>
          <w:tab w:val="left" w:pos="993"/>
        </w:tabs>
        <w:spacing w:after="0" w:line="276" w:lineRule="auto"/>
        <w:jc w:val="both"/>
        <w:rPr>
          <w:rFonts w:ascii="Times New Roman" w:hAnsi="Times New Roman" w:cs="Times New Roman"/>
          <w:sz w:val="24"/>
          <w:szCs w:val="24"/>
        </w:rPr>
      </w:pPr>
    </w:p>
    <w:p w:rsidR="00BC3578" w:rsidRDefault="00BC3578" w:rsidP="00D029A8">
      <w:pPr>
        <w:tabs>
          <w:tab w:val="left" w:pos="993"/>
        </w:tabs>
        <w:spacing w:after="0" w:line="276" w:lineRule="auto"/>
        <w:jc w:val="both"/>
        <w:rPr>
          <w:rFonts w:ascii="Times New Roman" w:hAnsi="Times New Roman" w:cs="Times New Roman"/>
          <w:sz w:val="24"/>
          <w:szCs w:val="24"/>
        </w:rPr>
      </w:pPr>
    </w:p>
    <w:p w:rsidR="00BC3578" w:rsidRDefault="00BC3578" w:rsidP="00D029A8">
      <w:pPr>
        <w:tabs>
          <w:tab w:val="left" w:pos="993"/>
        </w:tabs>
        <w:spacing w:after="0" w:line="276" w:lineRule="auto"/>
        <w:jc w:val="both"/>
        <w:rPr>
          <w:rFonts w:ascii="Times New Roman" w:hAnsi="Times New Roman" w:cs="Times New Roman"/>
          <w:sz w:val="24"/>
          <w:szCs w:val="24"/>
        </w:rPr>
      </w:pPr>
    </w:p>
    <w:p w:rsidR="00BC3578" w:rsidRDefault="00BC3578" w:rsidP="00D029A8">
      <w:pPr>
        <w:tabs>
          <w:tab w:val="left" w:pos="993"/>
        </w:tabs>
        <w:spacing w:after="0" w:line="276" w:lineRule="auto"/>
        <w:jc w:val="both"/>
        <w:rPr>
          <w:rFonts w:ascii="Times New Roman" w:hAnsi="Times New Roman" w:cs="Times New Roman"/>
          <w:sz w:val="24"/>
          <w:szCs w:val="24"/>
        </w:rPr>
      </w:pPr>
    </w:p>
    <w:p w:rsidR="00BC3578" w:rsidRDefault="00BC3578" w:rsidP="00D029A8">
      <w:pPr>
        <w:tabs>
          <w:tab w:val="left" w:pos="993"/>
        </w:tabs>
        <w:spacing w:after="0" w:line="276" w:lineRule="auto"/>
        <w:jc w:val="both"/>
        <w:rPr>
          <w:rFonts w:ascii="Times New Roman" w:hAnsi="Times New Roman" w:cs="Times New Roman"/>
          <w:sz w:val="24"/>
          <w:szCs w:val="24"/>
        </w:rPr>
      </w:pPr>
    </w:p>
    <w:p w:rsidR="00BC3578" w:rsidRDefault="00BC3578" w:rsidP="00D029A8">
      <w:pPr>
        <w:tabs>
          <w:tab w:val="left" w:pos="993"/>
        </w:tabs>
        <w:spacing w:after="0" w:line="276" w:lineRule="auto"/>
        <w:jc w:val="both"/>
        <w:rPr>
          <w:rFonts w:ascii="Times New Roman" w:hAnsi="Times New Roman" w:cs="Times New Roman"/>
          <w:sz w:val="24"/>
          <w:szCs w:val="24"/>
        </w:rPr>
      </w:pPr>
    </w:p>
    <w:p w:rsidR="00BC3578" w:rsidRDefault="00BC3578" w:rsidP="00D029A8">
      <w:pPr>
        <w:tabs>
          <w:tab w:val="left" w:pos="993"/>
        </w:tabs>
        <w:spacing w:after="0" w:line="276" w:lineRule="auto"/>
        <w:jc w:val="both"/>
        <w:rPr>
          <w:rFonts w:ascii="Times New Roman" w:hAnsi="Times New Roman" w:cs="Times New Roman"/>
          <w:sz w:val="24"/>
          <w:szCs w:val="24"/>
        </w:rPr>
      </w:pPr>
    </w:p>
    <w:p w:rsidR="00BC3578" w:rsidRDefault="00BC3578" w:rsidP="00D029A8">
      <w:pPr>
        <w:tabs>
          <w:tab w:val="left" w:pos="993"/>
        </w:tabs>
        <w:spacing w:after="0" w:line="276" w:lineRule="auto"/>
        <w:jc w:val="both"/>
        <w:rPr>
          <w:rFonts w:ascii="Times New Roman" w:hAnsi="Times New Roman" w:cs="Times New Roman"/>
          <w:sz w:val="24"/>
          <w:szCs w:val="24"/>
        </w:rPr>
      </w:pPr>
    </w:p>
    <w:p w:rsidR="00BC3578" w:rsidRDefault="00BC3578" w:rsidP="00D029A8">
      <w:pPr>
        <w:tabs>
          <w:tab w:val="left" w:pos="993"/>
        </w:tabs>
        <w:spacing w:after="0" w:line="276" w:lineRule="auto"/>
        <w:jc w:val="both"/>
        <w:rPr>
          <w:rFonts w:ascii="Times New Roman" w:hAnsi="Times New Roman" w:cs="Times New Roman"/>
          <w:sz w:val="24"/>
          <w:szCs w:val="24"/>
        </w:rPr>
      </w:pPr>
    </w:p>
    <w:p w:rsidR="00BC3578" w:rsidRDefault="00BC3578" w:rsidP="00D029A8">
      <w:pPr>
        <w:tabs>
          <w:tab w:val="left" w:pos="993"/>
        </w:tabs>
        <w:spacing w:after="0" w:line="276" w:lineRule="auto"/>
        <w:jc w:val="both"/>
        <w:rPr>
          <w:rFonts w:ascii="Times New Roman" w:hAnsi="Times New Roman" w:cs="Times New Roman"/>
          <w:sz w:val="24"/>
          <w:szCs w:val="24"/>
        </w:rPr>
      </w:pPr>
    </w:p>
    <w:p w:rsidR="00BC3578" w:rsidRDefault="00BC3578" w:rsidP="00D029A8">
      <w:pPr>
        <w:tabs>
          <w:tab w:val="left" w:pos="993"/>
        </w:tabs>
        <w:spacing w:after="0" w:line="276" w:lineRule="auto"/>
        <w:jc w:val="both"/>
        <w:rPr>
          <w:rFonts w:ascii="Times New Roman" w:hAnsi="Times New Roman" w:cs="Times New Roman"/>
          <w:sz w:val="24"/>
          <w:szCs w:val="24"/>
        </w:rPr>
      </w:pPr>
    </w:p>
    <w:p w:rsidR="00BC3578" w:rsidRDefault="00BC3578" w:rsidP="00D029A8">
      <w:pPr>
        <w:tabs>
          <w:tab w:val="left" w:pos="993"/>
        </w:tabs>
        <w:spacing w:after="0" w:line="276" w:lineRule="auto"/>
        <w:jc w:val="both"/>
        <w:rPr>
          <w:rFonts w:ascii="Times New Roman" w:hAnsi="Times New Roman" w:cs="Times New Roman"/>
          <w:sz w:val="24"/>
          <w:szCs w:val="24"/>
        </w:rPr>
      </w:pPr>
    </w:p>
    <w:p w:rsidR="00BC3578" w:rsidRDefault="00BC3578" w:rsidP="00D029A8">
      <w:pPr>
        <w:tabs>
          <w:tab w:val="left" w:pos="993"/>
        </w:tabs>
        <w:spacing w:after="0" w:line="276" w:lineRule="auto"/>
        <w:jc w:val="both"/>
        <w:rPr>
          <w:rFonts w:ascii="Times New Roman" w:hAnsi="Times New Roman" w:cs="Times New Roman"/>
          <w:sz w:val="24"/>
          <w:szCs w:val="24"/>
        </w:rPr>
      </w:pPr>
    </w:p>
    <w:p w:rsidR="00BC3578" w:rsidRDefault="00BC3578" w:rsidP="00D029A8">
      <w:pPr>
        <w:tabs>
          <w:tab w:val="left" w:pos="993"/>
        </w:tabs>
        <w:spacing w:after="0" w:line="276" w:lineRule="auto"/>
        <w:jc w:val="both"/>
        <w:rPr>
          <w:rFonts w:ascii="Times New Roman" w:hAnsi="Times New Roman" w:cs="Times New Roman"/>
          <w:sz w:val="24"/>
          <w:szCs w:val="24"/>
        </w:rPr>
      </w:pPr>
    </w:p>
    <w:p w:rsidR="00BC3578" w:rsidRDefault="00BC3578" w:rsidP="00D029A8">
      <w:pPr>
        <w:tabs>
          <w:tab w:val="left" w:pos="993"/>
        </w:tabs>
        <w:spacing w:after="0" w:line="276" w:lineRule="auto"/>
        <w:jc w:val="both"/>
        <w:rPr>
          <w:rFonts w:ascii="Times New Roman" w:hAnsi="Times New Roman" w:cs="Times New Roman"/>
          <w:sz w:val="24"/>
          <w:szCs w:val="24"/>
        </w:rPr>
      </w:pPr>
    </w:p>
    <w:p w:rsidR="00BC3578" w:rsidRDefault="00BC3578" w:rsidP="00D029A8">
      <w:pPr>
        <w:tabs>
          <w:tab w:val="left" w:pos="993"/>
        </w:tabs>
        <w:spacing w:after="0" w:line="276" w:lineRule="auto"/>
        <w:jc w:val="both"/>
        <w:rPr>
          <w:rFonts w:ascii="Times New Roman" w:hAnsi="Times New Roman" w:cs="Times New Roman"/>
          <w:sz w:val="24"/>
          <w:szCs w:val="24"/>
        </w:rPr>
      </w:pPr>
    </w:p>
    <w:p w:rsidR="00F219F6" w:rsidRDefault="00F219F6" w:rsidP="00D029A8">
      <w:pPr>
        <w:tabs>
          <w:tab w:val="left" w:pos="993"/>
        </w:tabs>
        <w:spacing w:after="0" w:line="276" w:lineRule="auto"/>
        <w:jc w:val="both"/>
        <w:rPr>
          <w:rFonts w:ascii="Times New Roman" w:hAnsi="Times New Roman" w:cs="Times New Roman"/>
          <w:sz w:val="24"/>
          <w:szCs w:val="24"/>
        </w:rPr>
      </w:pPr>
    </w:p>
    <w:p w:rsidR="00F219F6" w:rsidRDefault="00F219F6" w:rsidP="00F219F6">
      <w:pPr>
        <w:tabs>
          <w:tab w:val="left" w:pos="993"/>
        </w:tabs>
        <w:spacing w:after="0" w:line="276" w:lineRule="auto"/>
        <w:ind w:firstLine="709"/>
        <w:jc w:val="both"/>
        <w:rPr>
          <w:rFonts w:ascii="Times New Roman" w:hAnsi="Times New Roman" w:cs="Times New Roman"/>
          <w:b/>
          <w:sz w:val="24"/>
        </w:rPr>
      </w:pPr>
      <w:r w:rsidRPr="00BC2D0B">
        <w:rPr>
          <w:rFonts w:ascii="Times New Roman" w:hAnsi="Times New Roman" w:cs="Times New Roman"/>
          <w:b/>
          <w:sz w:val="24"/>
        </w:rPr>
        <w:lastRenderedPageBreak/>
        <w:t>Тема</w:t>
      </w:r>
      <w:r>
        <w:rPr>
          <w:rFonts w:ascii="Times New Roman" w:hAnsi="Times New Roman" w:cs="Times New Roman"/>
          <w:b/>
          <w:sz w:val="24"/>
        </w:rPr>
        <w:t xml:space="preserve"> мероприятия</w:t>
      </w:r>
      <w:r w:rsidRPr="00BC2D0B">
        <w:rPr>
          <w:rFonts w:ascii="Times New Roman" w:hAnsi="Times New Roman" w:cs="Times New Roman"/>
          <w:b/>
          <w:sz w:val="24"/>
        </w:rPr>
        <w:t xml:space="preserve">: </w:t>
      </w:r>
      <w:r w:rsidRPr="008C72C8">
        <w:rPr>
          <w:rFonts w:ascii="Times New Roman" w:hAnsi="Times New Roman" w:cs="Times New Roman"/>
          <w:sz w:val="24"/>
        </w:rPr>
        <w:t>«</w:t>
      </w:r>
      <w:r w:rsidR="008C72C8" w:rsidRPr="008C72C8">
        <w:rPr>
          <w:rFonts w:ascii="Times New Roman" w:hAnsi="Times New Roman" w:cs="Times New Roman"/>
          <w:sz w:val="24"/>
        </w:rPr>
        <w:t>Организац</w:t>
      </w:r>
      <w:r w:rsidR="008C72C8" w:rsidRPr="008C72C8">
        <w:rPr>
          <w:rFonts w:ascii="Times New Roman" w:hAnsi="Times New Roman" w:cs="Times New Roman"/>
          <w:sz w:val="24"/>
        </w:rPr>
        <w:t xml:space="preserve">ия занятий </w:t>
      </w:r>
      <w:r w:rsidRPr="008C72C8">
        <w:rPr>
          <w:rFonts w:ascii="Times New Roman" w:hAnsi="Times New Roman" w:cs="Times New Roman"/>
          <w:sz w:val="24"/>
        </w:rPr>
        <w:t>для детей с тяжёлыми и множественными нарушениями развития».</w:t>
      </w:r>
    </w:p>
    <w:p w:rsidR="00F219F6" w:rsidRDefault="00F219F6" w:rsidP="00F219F6">
      <w:pPr>
        <w:tabs>
          <w:tab w:val="left" w:pos="993"/>
        </w:tabs>
        <w:spacing w:after="0" w:line="276" w:lineRule="auto"/>
        <w:ind w:firstLine="709"/>
        <w:jc w:val="both"/>
        <w:rPr>
          <w:rFonts w:ascii="Times New Roman" w:hAnsi="Times New Roman" w:cs="Times New Roman"/>
          <w:sz w:val="24"/>
        </w:rPr>
      </w:pPr>
      <w:r w:rsidRPr="00D27FED">
        <w:rPr>
          <w:rFonts w:ascii="Times New Roman" w:hAnsi="Times New Roman" w:cs="Times New Roman"/>
          <w:b/>
          <w:sz w:val="24"/>
        </w:rPr>
        <w:t>Цель мероприятия:</w:t>
      </w:r>
      <w:r w:rsidR="00004FAD">
        <w:rPr>
          <w:rFonts w:ascii="Times New Roman" w:hAnsi="Times New Roman" w:cs="Times New Roman"/>
          <w:sz w:val="24"/>
        </w:rPr>
        <w:t xml:space="preserve"> </w:t>
      </w:r>
      <w:r w:rsidR="00004FAD">
        <w:rPr>
          <w:rFonts w:ascii="Times New Roman" w:hAnsi="Times New Roman" w:cs="Times New Roman"/>
          <w:sz w:val="24"/>
        </w:rPr>
        <w:t xml:space="preserve">способствовать педагогическому просвещению родителей (законных представителей) в </w:t>
      </w:r>
      <w:r w:rsidR="00004FAD">
        <w:rPr>
          <w:rFonts w:ascii="Times New Roman" w:hAnsi="Times New Roman" w:cs="Times New Roman"/>
          <w:sz w:val="24"/>
        </w:rPr>
        <w:t xml:space="preserve">вопросах организации занятий, </w:t>
      </w:r>
      <w:r w:rsidR="00004FAD">
        <w:rPr>
          <w:rFonts w:ascii="Times New Roman" w:hAnsi="Times New Roman" w:cs="Times New Roman"/>
          <w:sz w:val="24"/>
        </w:rPr>
        <w:t>обучающихся с ТМНР надомного обучения</w:t>
      </w:r>
      <w:r w:rsidR="00004FAD">
        <w:rPr>
          <w:rFonts w:ascii="Times New Roman" w:hAnsi="Times New Roman" w:cs="Times New Roman"/>
          <w:sz w:val="24"/>
        </w:rPr>
        <w:t xml:space="preserve"> с учётом уровня развития и педагогических рекомендаций. </w:t>
      </w:r>
    </w:p>
    <w:p w:rsidR="00F219F6" w:rsidRPr="00D27FED" w:rsidRDefault="00F219F6" w:rsidP="00F219F6">
      <w:pPr>
        <w:tabs>
          <w:tab w:val="left" w:pos="993"/>
        </w:tabs>
        <w:spacing w:after="0" w:line="276" w:lineRule="auto"/>
        <w:ind w:firstLine="709"/>
        <w:jc w:val="both"/>
        <w:rPr>
          <w:rFonts w:ascii="Times New Roman" w:hAnsi="Times New Roman" w:cs="Times New Roman"/>
          <w:b/>
          <w:sz w:val="24"/>
        </w:rPr>
      </w:pPr>
      <w:r w:rsidRPr="00D27FED">
        <w:rPr>
          <w:rFonts w:ascii="Times New Roman" w:hAnsi="Times New Roman" w:cs="Times New Roman"/>
          <w:b/>
          <w:sz w:val="24"/>
        </w:rPr>
        <w:t xml:space="preserve">Задачи мероприятия: </w:t>
      </w:r>
    </w:p>
    <w:p w:rsidR="008C72C8" w:rsidRPr="00004FAD" w:rsidRDefault="00004FAD" w:rsidP="00F219F6">
      <w:pPr>
        <w:pStyle w:val="a3"/>
        <w:numPr>
          <w:ilvl w:val="0"/>
          <w:numId w:val="6"/>
        </w:numPr>
        <w:tabs>
          <w:tab w:val="left" w:pos="993"/>
        </w:tabs>
        <w:spacing w:after="0" w:line="276" w:lineRule="auto"/>
        <w:ind w:left="0" w:firstLine="709"/>
        <w:jc w:val="both"/>
        <w:rPr>
          <w:rFonts w:ascii="Times New Roman" w:hAnsi="Times New Roman" w:cs="Times New Roman"/>
          <w:sz w:val="24"/>
          <w:szCs w:val="24"/>
        </w:rPr>
      </w:pPr>
      <w:r w:rsidRPr="00004FAD">
        <w:rPr>
          <w:rFonts w:ascii="Times New Roman" w:hAnsi="Times New Roman" w:cs="Times New Roman"/>
          <w:sz w:val="24"/>
          <w:szCs w:val="24"/>
        </w:rPr>
        <w:t>осведомить родителей о правильно</w:t>
      </w:r>
      <w:r>
        <w:rPr>
          <w:rFonts w:ascii="Times New Roman" w:hAnsi="Times New Roman" w:cs="Times New Roman"/>
          <w:sz w:val="24"/>
          <w:szCs w:val="24"/>
        </w:rPr>
        <w:t>сти</w:t>
      </w:r>
      <w:r w:rsidRPr="00004FAD">
        <w:rPr>
          <w:rFonts w:ascii="Times New Roman" w:hAnsi="Times New Roman" w:cs="Times New Roman"/>
          <w:sz w:val="24"/>
          <w:szCs w:val="24"/>
        </w:rPr>
        <w:t xml:space="preserve"> организации занятия детей с ТМНР с учётом их уровня развития и физиологических особенностей</w:t>
      </w:r>
      <w:r>
        <w:rPr>
          <w:rFonts w:ascii="Times New Roman" w:hAnsi="Times New Roman" w:cs="Times New Roman"/>
          <w:sz w:val="24"/>
          <w:szCs w:val="24"/>
        </w:rPr>
        <w:t>;</w:t>
      </w:r>
    </w:p>
    <w:p w:rsidR="00F219F6" w:rsidRPr="008C72C8" w:rsidRDefault="008C72C8" w:rsidP="00F219F6">
      <w:pPr>
        <w:pStyle w:val="a3"/>
        <w:numPr>
          <w:ilvl w:val="0"/>
          <w:numId w:val="6"/>
        </w:numPr>
        <w:tabs>
          <w:tab w:val="left" w:pos="993"/>
        </w:tabs>
        <w:spacing w:after="0" w:line="276" w:lineRule="auto"/>
        <w:ind w:left="0" w:firstLine="709"/>
        <w:jc w:val="both"/>
        <w:rPr>
          <w:rFonts w:ascii="Times New Roman" w:hAnsi="Times New Roman" w:cs="Times New Roman"/>
          <w:b/>
          <w:sz w:val="24"/>
          <w:szCs w:val="24"/>
        </w:rPr>
      </w:pPr>
      <w:r>
        <w:rPr>
          <w:rFonts w:ascii="Times New Roman" w:hAnsi="Times New Roman"/>
          <w:color w:val="000000"/>
          <w:sz w:val="24"/>
          <w:szCs w:val="24"/>
        </w:rPr>
        <w:t>выявить подходящий период проведения занятия для детей с ТМНР в условиях надомного обучения;</w:t>
      </w:r>
    </w:p>
    <w:p w:rsidR="008C72C8" w:rsidRPr="00F219F6" w:rsidRDefault="008C72C8" w:rsidP="00F219F6">
      <w:pPr>
        <w:pStyle w:val="a3"/>
        <w:numPr>
          <w:ilvl w:val="0"/>
          <w:numId w:val="6"/>
        </w:numPr>
        <w:tabs>
          <w:tab w:val="left" w:pos="993"/>
        </w:tabs>
        <w:spacing w:after="0" w:line="276" w:lineRule="auto"/>
        <w:ind w:left="0" w:firstLine="709"/>
        <w:jc w:val="both"/>
        <w:rPr>
          <w:rFonts w:ascii="Times New Roman" w:hAnsi="Times New Roman" w:cs="Times New Roman"/>
          <w:b/>
          <w:sz w:val="24"/>
          <w:szCs w:val="24"/>
        </w:rPr>
      </w:pPr>
      <w:r>
        <w:rPr>
          <w:rFonts w:ascii="Times New Roman" w:hAnsi="Times New Roman"/>
          <w:color w:val="000000"/>
          <w:sz w:val="24"/>
          <w:szCs w:val="24"/>
        </w:rPr>
        <w:t xml:space="preserve">определить длительность и кратность коррекционно-развивающих занятий детей с ТМНР. </w:t>
      </w:r>
    </w:p>
    <w:p w:rsidR="00F219F6" w:rsidRDefault="00F219F6" w:rsidP="00F219F6">
      <w:pPr>
        <w:tabs>
          <w:tab w:val="left" w:pos="993"/>
        </w:tabs>
        <w:spacing w:after="0" w:line="276" w:lineRule="auto"/>
        <w:ind w:firstLine="709"/>
        <w:rPr>
          <w:rFonts w:ascii="Times New Roman" w:hAnsi="Times New Roman" w:cs="Times New Roman"/>
          <w:sz w:val="24"/>
          <w:szCs w:val="24"/>
        </w:rPr>
      </w:pPr>
      <w:r w:rsidRPr="00D27FED">
        <w:rPr>
          <w:rFonts w:ascii="Times New Roman" w:hAnsi="Times New Roman" w:cs="Times New Roman"/>
          <w:b/>
          <w:sz w:val="24"/>
          <w:szCs w:val="24"/>
        </w:rPr>
        <w:t>Форма работы:</w:t>
      </w:r>
      <w:r w:rsidR="008C72C8">
        <w:rPr>
          <w:rFonts w:ascii="Times New Roman" w:hAnsi="Times New Roman" w:cs="Times New Roman"/>
          <w:sz w:val="24"/>
          <w:szCs w:val="24"/>
        </w:rPr>
        <w:t xml:space="preserve"> групповая</w:t>
      </w:r>
      <w:r>
        <w:rPr>
          <w:rFonts w:ascii="Times New Roman" w:hAnsi="Times New Roman" w:cs="Times New Roman"/>
          <w:sz w:val="24"/>
          <w:szCs w:val="24"/>
        </w:rPr>
        <w:t xml:space="preserve"> (</w:t>
      </w:r>
      <w:r w:rsidR="008C72C8">
        <w:rPr>
          <w:rFonts w:ascii="Times New Roman" w:hAnsi="Times New Roman" w:cs="Times New Roman"/>
          <w:sz w:val="24"/>
          <w:szCs w:val="24"/>
        </w:rPr>
        <w:t>семинар-практикум</w:t>
      </w:r>
      <w:r>
        <w:rPr>
          <w:rFonts w:ascii="Times New Roman" w:hAnsi="Times New Roman" w:cs="Times New Roman"/>
          <w:sz w:val="24"/>
          <w:szCs w:val="24"/>
        </w:rPr>
        <w:t xml:space="preserve">). </w:t>
      </w:r>
    </w:p>
    <w:p w:rsidR="00F219F6" w:rsidRPr="008C72C8" w:rsidRDefault="00F219F6" w:rsidP="008C72C8">
      <w:pPr>
        <w:tabs>
          <w:tab w:val="left" w:pos="993"/>
        </w:tabs>
        <w:spacing w:after="0" w:line="276" w:lineRule="auto"/>
        <w:ind w:firstLine="709"/>
        <w:jc w:val="center"/>
        <w:rPr>
          <w:rFonts w:ascii="Times New Roman" w:hAnsi="Times New Roman" w:cs="Times New Roman"/>
          <w:b/>
          <w:sz w:val="24"/>
          <w:szCs w:val="24"/>
        </w:rPr>
      </w:pPr>
      <w:r w:rsidRPr="00085306">
        <w:rPr>
          <w:rFonts w:ascii="Times New Roman" w:hAnsi="Times New Roman" w:cs="Times New Roman"/>
          <w:b/>
          <w:sz w:val="24"/>
          <w:szCs w:val="24"/>
        </w:rPr>
        <w:t xml:space="preserve">Ход </w:t>
      </w:r>
      <w:r>
        <w:rPr>
          <w:rFonts w:ascii="Times New Roman" w:hAnsi="Times New Roman" w:cs="Times New Roman"/>
          <w:b/>
          <w:sz w:val="24"/>
          <w:szCs w:val="24"/>
        </w:rPr>
        <w:t>мероприятия</w:t>
      </w:r>
    </w:p>
    <w:p w:rsidR="00FF0A48" w:rsidRPr="00FF0A48" w:rsidRDefault="008C72C8" w:rsidP="00FF0A48">
      <w:pPr>
        <w:pStyle w:val="a3"/>
        <w:numPr>
          <w:ilvl w:val="0"/>
          <w:numId w:val="22"/>
        </w:numPr>
        <w:tabs>
          <w:tab w:val="left" w:pos="993"/>
        </w:tabs>
        <w:spacing w:after="0" w:line="276" w:lineRule="auto"/>
        <w:ind w:left="0" w:firstLine="709"/>
        <w:jc w:val="both"/>
        <w:rPr>
          <w:rFonts w:ascii="Times New Roman" w:hAnsi="Times New Roman" w:cs="Times New Roman"/>
          <w:sz w:val="24"/>
          <w:szCs w:val="24"/>
        </w:rPr>
      </w:pPr>
      <w:r w:rsidRPr="00FF0A48">
        <w:rPr>
          <w:rFonts w:ascii="Times New Roman" w:hAnsi="Times New Roman" w:cs="Times New Roman"/>
          <w:b/>
          <w:sz w:val="24"/>
          <w:szCs w:val="24"/>
        </w:rPr>
        <w:t xml:space="preserve">Организационная часть: </w:t>
      </w:r>
    </w:p>
    <w:p w:rsidR="003163D0" w:rsidRPr="00FF0A48" w:rsidRDefault="009A4888" w:rsidP="00FF0A48">
      <w:pPr>
        <w:pStyle w:val="a3"/>
        <w:numPr>
          <w:ilvl w:val="0"/>
          <w:numId w:val="9"/>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Уважаемые родители, </w:t>
      </w:r>
      <w:r w:rsidR="003163D0" w:rsidRPr="00FF0A48">
        <w:rPr>
          <w:rFonts w:ascii="Times New Roman" w:hAnsi="Times New Roman" w:cs="Times New Roman"/>
          <w:sz w:val="24"/>
          <w:szCs w:val="24"/>
        </w:rPr>
        <w:t xml:space="preserve">я рада приветствовать вас на </w:t>
      </w:r>
      <w:r w:rsidR="00FF0A48" w:rsidRPr="00FF0A48">
        <w:rPr>
          <w:rFonts w:ascii="Times New Roman" w:hAnsi="Times New Roman" w:cs="Times New Roman"/>
          <w:sz w:val="24"/>
          <w:szCs w:val="24"/>
        </w:rPr>
        <w:t>четвёртом</w:t>
      </w:r>
      <w:r w:rsidR="003163D0" w:rsidRPr="00FF0A48">
        <w:rPr>
          <w:rFonts w:ascii="Times New Roman" w:hAnsi="Times New Roman" w:cs="Times New Roman"/>
          <w:sz w:val="24"/>
          <w:szCs w:val="24"/>
        </w:rPr>
        <w:t xml:space="preserve"> мероприятии нашего комплекса. </w:t>
      </w:r>
      <w:r w:rsidR="00FF0A48" w:rsidRPr="00FF0A48">
        <w:rPr>
          <w:rFonts w:ascii="Times New Roman" w:hAnsi="Times New Roman" w:cs="Times New Roman"/>
          <w:sz w:val="24"/>
          <w:szCs w:val="24"/>
        </w:rPr>
        <w:t>Тема нашего семинарского-практикума: «Организация занятий для детей с тяжёлыми и множественн</w:t>
      </w:r>
      <w:r>
        <w:rPr>
          <w:rFonts w:ascii="Times New Roman" w:hAnsi="Times New Roman" w:cs="Times New Roman"/>
          <w:sz w:val="24"/>
          <w:szCs w:val="24"/>
        </w:rPr>
        <w:t xml:space="preserve">ыми нарушениями развития», состоит из двух частей, в теоретической части мы обсудим о благоприятном периоде занятия для детей с ТМНР длительности, особенностях организации, в практической части будем обыгрывать игры и упражнения. </w:t>
      </w:r>
    </w:p>
    <w:p w:rsidR="00FF0A48" w:rsidRPr="00FF0A48" w:rsidRDefault="00FF0A48" w:rsidP="00FF0A48">
      <w:pPr>
        <w:pStyle w:val="a3"/>
        <w:numPr>
          <w:ilvl w:val="0"/>
          <w:numId w:val="22"/>
        </w:numPr>
        <w:tabs>
          <w:tab w:val="left" w:pos="993"/>
        </w:tabs>
        <w:spacing w:after="0" w:line="276" w:lineRule="auto"/>
        <w:ind w:left="0" w:firstLine="709"/>
        <w:jc w:val="both"/>
        <w:rPr>
          <w:rFonts w:ascii="Times New Roman" w:hAnsi="Times New Roman" w:cs="Times New Roman"/>
          <w:b/>
          <w:sz w:val="24"/>
          <w:szCs w:val="24"/>
        </w:rPr>
      </w:pPr>
      <w:r w:rsidRPr="00FF0A48">
        <w:rPr>
          <w:rFonts w:ascii="Times New Roman" w:hAnsi="Times New Roman" w:cs="Times New Roman"/>
          <w:b/>
          <w:sz w:val="24"/>
          <w:szCs w:val="24"/>
        </w:rPr>
        <w:t xml:space="preserve">Основная часть: </w:t>
      </w:r>
    </w:p>
    <w:p w:rsidR="009A4888" w:rsidRDefault="00FF0A48" w:rsidP="009A4888">
      <w:pPr>
        <w:pStyle w:val="a3"/>
        <w:numPr>
          <w:ilvl w:val="0"/>
          <w:numId w:val="23"/>
        </w:numPr>
        <w:tabs>
          <w:tab w:val="left" w:pos="993"/>
        </w:tabs>
        <w:spacing w:after="0" w:line="276" w:lineRule="auto"/>
        <w:ind w:left="0" w:firstLine="709"/>
        <w:jc w:val="both"/>
        <w:rPr>
          <w:rFonts w:ascii="Times New Roman" w:hAnsi="Times New Roman" w:cs="Times New Roman"/>
          <w:sz w:val="24"/>
          <w:szCs w:val="24"/>
        </w:rPr>
      </w:pPr>
      <w:r w:rsidRPr="00FF0A48">
        <w:rPr>
          <w:rFonts w:ascii="Times New Roman" w:hAnsi="Times New Roman" w:cs="Times New Roman"/>
          <w:sz w:val="24"/>
          <w:szCs w:val="24"/>
        </w:rPr>
        <w:t>Развивающие занятия взрослого с ребенком организуются только,</w:t>
      </w:r>
      <w:r w:rsidR="009A4888">
        <w:rPr>
          <w:rFonts w:ascii="Times New Roman" w:hAnsi="Times New Roman" w:cs="Times New Roman"/>
          <w:sz w:val="24"/>
          <w:szCs w:val="24"/>
        </w:rPr>
        <w:t xml:space="preserve"> </w:t>
      </w:r>
      <w:r w:rsidRPr="009A4888">
        <w:rPr>
          <w:rFonts w:ascii="Times New Roman" w:hAnsi="Times New Roman" w:cs="Times New Roman"/>
          <w:sz w:val="24"/>
          <w:szCs w:val="24"/>
        </w:rPr>
        <w:t xml:space="preserve">когда </w:t>
      </w:r>
      <w:r w:rsidR="009A4888">
        <w:rPr>
          <w:rFonts w:ascii="Times New Roman" w:hAnsi="Times New Roman" w:cs="Times New Roman"/>
          <w:sz w:val="24"/>
          <w:szCs w:val="24"/>
        </w:rPr>
        <w:t xml:space="preserve">ребёнок </w:t>
      </w:r>
      <w:r w:rsidRPr="009A4888">
        <w:rPr>
          <w:rFonts w:ascii="Times New Roman" w:hAnsi="Times New Roman" w:cs="Times New Roman"/>
          <w:sz w:val="24"/>
          <w:szCs w:val="24"/>
        </w:rPr>
        <w:t>находится в стабильном соматическом и эмоциональном</w:t>
      </w:r>
      <w:r w:rsidR="009A4888">
        <w:rPr>
          <w:rFonts w:ascii="Times New Roman" w:hAnsi="Times New Roman" w:cs="Times New Roman"/>
          <w:sz w:val="24"/>
          <w:szCs w:val="24"/>
        </w:rPr>
        <w:t xml:space="preserve"> </w:t>
      </w:r>
      <w:r w:rsidRPr="009A4888">
        <w:rPr>
          <w:rFonts w:ascii="Times New Roman" w:hAnsi="Times New Roman" w:cs="Times New Roman"/>
          <w:sz w:val="24"/>
          <w:szCs w:val="24"/>
        </w:rPr>
        <w:t>состоянии.</w:t>
      </w:r>
      <w:r w:rsidR="009A4888">
        <w:rPr>
          <w:rFonts w:ascii="Times New Roman" w:hAnsi="Times New Roman" w:cs="Times New Roman"/>
          <w:sz w:val="24"/>
          <w:szCs w:val="24"/>
        </w:rPr>
        <w:t xml:space="preserve"> </w:t>
      </w:r>
      <w:r w:rsidRPr="009A4888">
        <w:rPr>
          <w:rFonts w:ascii="Times New Roman" w:hAnsi="Times New Roman" w:cs="Times New Roman"/>
          <w:sz w:val="24"/>
          <w:szCs w:val="24"/>
        </w:rPr>
        <w:t>Занятия должны быть включены в режим дня в привычное время</w:t>
      </w:r>
      <w:r w:rsidR="009A4888">
        <w:rPr>
          <w:rFonts w:ascii="Times New Roman" w:hAnsi="Times New Roman" w:cs="Times New Roman"/>
          <w:sz w:val="24"/>
          <w:szCs w:val="24"/>
        </w:rPr>
        <w:t xml:space="preserve"> </w:t>
      </w:r>
      <w:r w:rsidRPr="009A4888">
        <w:rPr>
          <w:rFonts w:ascii="Times New Roman" w:hAnsi="Times New Roman" w:cs="Times New Roman"/>
          <w:sz w:val="24"/>
          <w:szCs w:val="24"/>
        </w:rPr>
        <w:t>бодрствования ребенка и проводиться регулярно в одно и то же время.</w:t>
      </w:r>
    </w:p>
    <w:p w:rsidR="00FF0A48" w:rsidRPr="009A4888" w:rsidRDefault="00FF0A48" w:rsidP="009A4888">
      <w:pPr>
        <w:pStyle w:val="a3"/>
        <w:numPr>
          <w:ilvl w:val="0"/>
          <w:numId w:val="23"/>
        </w:numPr>
        <w:tabs>
          <w:tab w:val="left" w:pos="993"/>
        </w:tabs>
        <w:spacing w:after="0" w:line="276" w:lineRule="auto"/>
        <w:ind w:left="0" w:firstLine="709"/>
        <w:jc w:val="both"/>
        <w:rPr>
          <w:rFonts w:ascii="Times New Roman" w:hAnsi="Times New Roman" w:cs="Times New Roman"/>
          <w:sz w:val="24"/>
          <w:szCs w:val="24"/>
        </w:rPr>
      </w:pPr>
      <w:r w:rsidRPr="009A4888">
        <w:rPr>
          <w:rFonts w:ascii="Times New Roman" w:hAnsi="Times New Roman" w:cs="Times New Roman"/>
          <w:sz w:val="24"/>
          <w:szCs w:val="24"/>
        </w:rPr>
        <w:t>Следует выбирать наиболее продуктивный временной диапазон, когда</w:t>
      </w:r>
      <w:r w:rsidR="009A4888">
        <w:rPr>
          <w:rFonts w:ascii="Times New Roman" w:hAnsi="Times New Roman" w:cs="Times New Roman"/>
          <w:sz w:val="24"/>
          <w:szCs w:val="24"/>
        </w:rPr>
        <w:t xml:space="preserve"> </w:t>
      </w:r>
      <w:r w:rsidRPr="009A4888">
        <w:rPr>
          <w:rFonts w:ascii="Times New Roman" w:hAnsi="Times New Roman" w:cs="Times New Roman"/>
          <w:sz w:val="24"/>
          <w:szCs w:val="24"/>
        </w:rPr>
        <w:t>ребенок сыт, не утомлен и не хочет спать. В раннем возрасте</w:t>
      </w:r>
      <w:r w:rsidR="009A4888">
        <w:rPr>
          <w:rFonts w:ascii="Times New Roman" w:hAnsi="Times New Roman" w:cs="Times New Roman"/>
          <w:sz w:val="24"/>
          <w:szCs w:val="24"/>
        </w:rPr>
        <w:t xml:space="preserve"> </w:t>
      </w:r>
      <w:r w:rsidRPr="009A4888">
        <w:rPr>
          <w:rFonts w:ascii="Times New Roman" w:hAnsi="Times New Roman" w:cs="Times New Roman"/>
          <w:sz w:val="24"/>
          <w:szCs w:val="24"/>
        </w:rPr>
        <w:t>рекомендуется проведение занятий в период с 10:00 до 14:00, в</w:t>
      </w:r>
      <w:r w:rsidR="009A4888">
        <w:rPr>
          <w:rFonts w:ascii="Times New Roman" w:hAnsi="Times New Roman" w:cs="Times New Roman"/>
          <w:sz w:val="24"/>
          <w:szCs w:val="24"/>
        </w:rPr>
        <w:t xml:space="preserve"> </w:t>
      </w:r>
      <w:r w:rsidRPr="009A4888">
        <w:rPr>
          <w:rFonts w:ascii="Times New Roman" w:hAnsi="Times New Roman" w:cs="Times New Roman"/>
          <w:sz w:val="24"/>
          <w:szCs w:val="24"/>
        </w:rPr>
        <w:t>дошкольном возрасте – не позднее 17:00. При этом самые сложные</w:t>
      </w:r>
      <w:r w:rsidR="009A4888">
        <w:rPr>
          <w:rFonts w:ascii="Times New Roman" w:hAnsi="Times New Roman" w:cs="Times New Roman"/>
          <w:sz w:val="24"/>
          <w:szCs w:val="24"/>
        </w:rPr>
        <w:t xml:space="preserve"> </w:t>
      </w:r>
      <w:r w:rsidRPr="009A4888">
        <w:rPr>
          <w:rFonts w:ascii="Times New Roman" w:hAnsi="Times New Roman" w:cs="Times New Roman"/>
          <w:sz w:val="24"/>
          <w:szCs w:val="24"/>
        </w:rPr>
        <w:t>упражнения, требующие от ребенка высокого уровня активности и</w:t>
      </w:r>
      <w:r w:rsidR="009A4888">
        <w:rPr>
          <w:rFonts w:ascii="Times New Roman" w:hAnsi="Times New Roman" w:cs="Times New Roman"/>
          <w:sz w:val="24"/>
          <w:szCs w:val="24"/>
        </w:rPr>
        <w:t xml:space="preserve"> </w:t>
      </w:r>
      <w:r w:rsidRPr="009A4888">
        <w:rPr>
          <w:rFonts w:ascii="Times New Roman" w:hAnsi="Times New Roman" w:cs="Times New Roman"/>
          <w:sz w:val="24"/>
          <w:szCs w:val="24"/>
        </w:rPr>
        <w:t>концентрации внимания (развитие познавательной сферы), следует</w:t>
      </w:r>
      <w:r w:rsidR="009A4888">
        <w:rPr>
          <w:rFonts w:ascii="Times New Roman" w:hAnsi="Times New Roman" w:cs="Times New Roman"/>
          <w:sz w:val="24"/>
          <w:szCs w:val="24"/>
        </w:rPr>
        <w:t xml:space="preserve"> </w:t>
      </w:r>
      <w:r w:rsidRPr="009A4888">
        <w:rPr>
          <w:rFonts w:ascii="Times New Roman" w:hAnsi="Times New Roman" w:cs="Times New Roman"/>
          <w:sz w:val="24"/>
          <w:szCs w:val="24"/>
        </w:rPr>
        <w:t>проводить в дневные часы. В вечернее время рекомендуется проводить</w:t>
      </w:r>
      <w:r w:rsidR="009A4888">
        <w:rPr>
          <w:rFonts w:ascii="Times New Roman" w:hAnsi="Times New Roman" w:cs="Times New Roman"/>
          <w:sz w:val="24"/>
          <w:szCs w:val="24"/>
        </w:rPr>
        <w:t xml:space="preserve"> </w:t>
      </w:r>
      <w:r w:rsidRPr="009A4888">
        <w:rPr>
          <w:rFonts w:ascii="Times New Roman" w:hAnsi="Times New Roman" w:cs="Times New Roman"/>
          <w:sz w:val="24"/>
          <w:szCs w:val="24"/>
        </w:rPr>
        <w:t>более легкие и спокойные занятия (например, направленные на развитие</w:t>
      </w:r>
      <w:r w:rsidR="009A4888">
        <w:rPr>
          <w:rFonts w:ascii="Times New Roman" w:hAnsi="Times New Roman" w:cs="Times New Roman"/>
          <w:sz w:val="24"/>
          <w:szCs w:val="24"/>
        </w:rPr>
        <w:t xml:space="preserve"> </w:t>
      </w:r>
      <w:r w:rsidRPr="009A4888">
        <w:rPr>
          <w:rFonts w:ascii="Times New Roman" w:hAnsi="Times New Roman" w:cs="Times New Roman"/>
          <w:sz w:val="24"/>
          <w:szCs w:val="24"/>
        </w:rPr>
        <w:t>общения и творческих способностей).</w:t>
      </w:r>
    </w:p>
    <w:p w:rsidR="009A4888" w:rsidRDefault="00FF0A48" w:rsidP="009A4888">
      <w:pPr>
        <w:pStyle w:val="a3"/>
        <w:numPr>
          <w:ilvl w:val="0"/>
          <w:numId w:val="23"/>
        </w:numPr>
        <w:tabs>
          <w:tab w:val="left" w:pos="993"/>
        </w:tabs>
        <w:spacing w:after="0" w:line="276" w:lineRule="auto"/>
        <w:ind w:left="0" w:firstLine="709"/>
        <w:jc w:val="both"/>
        <w:rPr>
          <w:rFonts w:ascii="Times New Roman" w:hAnsi="Times New Roman" w:cs="Times New Roman"/>
          <w:sz w:val="24"/>
          <w:szCs w:val="24"/>
        </w:rPr>
      </w:pPr>
      <w:r w:rsidRPr="00FF0A48">
        <w:rPr>
          <w:rFonts w:ascii="Times New Roman" w:hAnsi="Times New Roman" w:cs="Times New Roman"/>
          <w:sz w:val="24"/>
          <w:szCs w:val="24"/>
        </w:rPr>
        <w:t>Кратность занятий – до 4 раз в день, а длительность определяется</w:t>
      </w:r>
      <w:r w:rsidR="009A4888">
        <w:rPr>
          <w:rFonts w:ascii="Times New Roman" w:hAnsi="Times New Roman" w:cs="Times New Roman"/>
          <w:sz w:val="24"/>
          <w:szCs w:val="24"/>
        </w:rPr>
        <w:t xml:space="preserve"> </w:t>
      </w:r>
      <w:r w:rsidRPr="009A4888">
        <w:rPr>
          <w:rFonts w:ascii="Times New Roman" w:hAnsi="Times New Roman" w:cs="Times New Roman"/>
          <w:sz w:val="24"/>
          <w:szCs w:val="24"/>
        </w:rPr>
        <w:t>состоянием и поведением ребенка. Как правило, в раннем возрасте одно</w:t>
      </w:r>
      <w:r w:rsidR="009A4888">
        <w:rPr>
          <w:rFonts w:ascii="Times New Roman" w:hAnsi="Times New Roman" w:cs="Times New Roman"/>
          <w:sz w:val="24"/>
          <w:szCs w:val="24"/>
        </w:rPr>
        <w:t xml:space="preserve"> </w:t>
      </w:r>
      <w:r w:rsidRPr="009A4888">
        <w:rPr>
          <w:rFonts w:ascii="Times New Roman" w:hAnsi="Times New Roman" w:cs="Times New Roman"/>
          <w:sz w:val="24"/>
          <w:szCs w:val="24"/>
        </w:rPr>
        <w:t>занятие занимает от 10 до 20 минут, а в дошкольном может достигать 30</w:t>
      </w:r>
      <w:r w:rsidR="009A4888">
        <w:rPr>
          <w:rFonts w:ascii="Times New Roman" w:hAnsi="Times New Roman" w:cs="Times New Roman"/>
          <w:sz w:val="24"/>
          <w:szCs w:val="24"/>
        </w:rPr>
        <w:t xml:space="preserve"> </w:t>
      </w:r>
      <w:r w:rsidRPr="009A4888">
        <w:rPr>
          <w:rFonts w:ascii="Times New Roman" w:hAnsi="Times New Roman" w:cs="Times New Roman"/>
          <w:sz w:val="24"/>
          <w:szCs w:val="24"/>
        </w:rPr>
        <w:t>минут. Если ребенок во время занятия проявляет признаки усталости:</w:t>
      </w:r>
      <w:r w:rsidR="009A4888">
        <w:rPr>
          <w:rFonts w:ascii="Times New Roman" w:hAnsi="Times New Roman" w:cs="Times New Roman"/>
          <w:sz w:val="24"/>
          <w:szCs w:val="24"/>
        </w:rPr>
        <w:t xml:space="preserve"> </w:t>
      </w:r>
      <w:r w:rsidRPr="009A4888">
        <w:rPr>
          <w:rFonts w:ascii="Times New Roman" w:hAnsi="Times New Roman" w:cs="Times New Roman"/>
          <w:sz w:val="24"/>
          <w:szCs w:val="24"/>
        </w:rPr>
        <w:t>потирает глаза, ложится на пол или стол, выражает негативные эмоции,</w:t>
      </w:r>
      <w:r w:rsidR="009A4888">
        <w:rPr>
          <w:rFonts w:ascii="Times New Roman" w:hAnsi="Times New Roman" w:cs="Times New Roman"/>
          <w:sz w:val="24"/>
          <w:szCs w:val="24"/>
        </w:rPr>
        <w:t xml:space="preserve"> </w:t>
      </w:r>
      <w:r w:rsidRPr="009A4888">
        <w:rPr>
          <w:rFonts w:ascii="Times New Roman" w:hAnsi="Times New Roman" w:cs="Times New Roman"/>
          <w:sz w:val="24"/>
          <w:szCs w:val="24"/>
        </w:rPr>
        <w:t>следует завершить игровое взаимодействие, дать ребенку отдохнуть.</w:t>
      </w:r>
      <w:r w:rsidR="009A4888">
        <w:rPr>
          <w:rFonts w:ascii="Times New Roman" w:hAnsi="Times New Roman" w:cs="Times New Roman"/>
          <w:sz w:val="24"/>
          <w:szCs w:val="24"/>
        </w:rPr>
        <w:t xml:space="preserve"> </w:t>
      </w:r>
      <w:r w:rsidRPr="009A4888">
        <w:rPr>
          <w:rFonts w:ascii="Times New Roman" w:hAnsi="Times New Roman" w:cs="Times New Roman"/>
          <w:sz w:val="24"/>
          <w:szCs w:val="24"/>
        </w:rPr>
        <w:t>Обучение любой новой игровой ситуации должно происходить</w:t>
      </w:r>
      <w:r w:rsidR="009A4888" w:rsidRPr="009A4888">
        <w:rPr>
          <w:rFonts w:ascii="Times New Roman" w:hAnsi="Times New Roman" w:cs="Times New Roman"/>
          <w:sz w:val="24"/>
          <w:szCs w:val="24"/>
        </w:rPr>
        <w:t xml:space="preserve"> поэтапно, маленькими шагам. </w:t>
      </w:r>
    </w:p>
    <w:p w:rsidR="009A4888" w:rsidRDefault="00FF0A48" w:rsidP="009A4888">
      <w:pPr>
        <w:pStyle w:val="a3"/>
        <w:numPr>
          <w:ilvl w:val="0"/>
          <w:numId w:val="23"/>
        </w:numPr>
        <w:tabs>
          <w:tab w:val="left" w:pos="993"/>
        </w:tabs>
        <w:spacing w:after="0" w:line="276" w:lineRule="auto"/>
        <w:ind w:left="0" w:firstLine="709"/>
        <w:jc w:val="both"/>
        <w:rPr>
          <w:rFonts w:ascii="Times New Roman" w:hAnsi="Times New Roman" w:cs="Times New Roman"/>
          <w:sz w:val="24"/>
          <w:szCs w:val="24"/>
        </w:rPr>
      </w:pPr>
      <w:r w:rsidRPr="009A4888">
        <w:rPr>
          <w:rFonts w:ascii="Times New Roman" w:hAnsi="Times New Roman" w:cs="Times New Roman"/>
          <w:sz w:val="24"/>
          <w:szCs w:val="24"/>
        </w:rPr>
        <w:t>Для достижения успеха в освоении навыков манипулирования и предметной деятельности необходимо:</w:t>
      </w:r>
      <w:r w:rsidR="009A4888">
        <w:rPr>
          <w:rFonts w:ascii="Times New Roman" w:hAnsi="Times New Roman" w:cs="Times New Roman"/>
          <w:sz w:val="24"/>
          <w:szCs w:val="24"/>
        </w:rPr>
        <w:t xml:space="preserve"> </w:t>
      </w:r>
      <w:r w:rsidRPr="009A4888">
        <w:rPr>
          <w:rFonts w:ascii="Times New Roman" w:hAnsi="Times New Roman" w:cs="Times New Roman"/>
          <w:sz w:val="24"/>
          <w:szCs w:val="24"/>
        </w:rPr>
        <w:t>формировать у ребенка устойчивый зрительный контроль за действиями собственных рук</w:t>
      </w:r>
      <w:r w:rsidR="009A4888" w:rsidRPr="009A4888">
        <w:rPr>
          <w:rFonts w:ascii="Times New Roman" w:hAnsi="Times New Roman" w:cs="Times New Roman"/>
          <w:sz w:val="24"/>
          <w:szCs w:val="24"/>
        </w:rPr>
        <w:t>;</w:t>
      </w:r>
      <w:r w:rsidR="009A4888">
        <w:rPr>
          <w:rFonts w:ascii="Times New Roman" w:hAnsi="Times New Roman" w:cs="Times New Roman"/>
          <w:sz w:val="24"/>
          <w:szCs w:val="24"/>
        </w:rPr>
        <w:t xml:space="preserve"> </w:t>
      </w:r>
      <w:r w:rsidRPr="009A4888">
        <w:rPr>
          <w:rFonts w:ascii="Times New Roman" w:hAnsi="Times New Roman" w:cs="Times New Roman"/>
          <w:sz w:val="24"/>
          <w:szCs w:val="24"/>
        </w:rPr>
        <w:t xml:space="preserve">оказывать помощь в совершении </w:t>
      </w:r>
      <w:r w:rsidR="009A4888" w:rsidRPr="009A4888">
        <w:rPr>
          <w:rFonts w:ascii="Times New Roman" w:hAnsi="Times New Roman" w:cs="Times New Roman"/>
          <w:sz w:val="24"/>
          <w:szCs w:val="24"/>
        </w:rPr>
        <w:t>со дружественных</w:t>
      </w:r>
      <w:r w:rsidRPr="009A4888">
        <w:rPr>
          <w:rFonts w:ascii="Times New Roman" w:hAnsi="Times New Roman" w:cs="Times New Roman"/>
          <w:sz w:val="24"/>
          <w:szCs w:val="24"/>
        </w:rPr>
        <w:t xml:space="preserve"> движений руками (одновременном движении рук) и осуществлении взаимодействия двух рук (когда одна рука помогает другой). </w:t>
      </w:r>
    </w:p>
    <w:p w:rsidR="00865CD1" w:rsidRDefault="00FF0A48" w:rsidP="009A4888">
      <w:pPr>
        <w:pStyle w:val="a3"/>
        <w:numPr>
          <w:ilvl w:val="0"/>
          <w:numId w:val="23"/>
        </w:numPr>
        <w:tabs>
          <w:tab w:val="left" w:pos="993"/>
        </w:tabs>
        <w:spacing w:after="0" w:line="276" w:lineRule="auto"/>
        <w:ind w:left="0" w:firstLine="709"/>
        <w:jc w:val="both"/>
        <w:rPr>
          <w:rFonts w:ascii="Times New Roman" w:hAnsi="Times New Roman" w:cs="Times New Roman"/>
          <w:sz w:val="24"/>
          <w:szCs w:val="24"/>
        </w:rPr>
      </w:pPr>
      <w:r w:rsidRPr="009A4888">
        <w:rPr>
          <w:rFonts w:ascii="Times New Roman" w:hAnsi="Times New Roman" w:cs="Times New Roman"/>
          <w:sz w:val="24"/>
          <w:szCs w:val="24"/>
        </w:rPr>
        <w:lastRenderedPageBreak/>
        <w:t>С целью развития самостоятельной речи и артикуляционной моторики в процессе игры важно:</w:t>
      </w:r>
    </w:p>
    <w:p w:rsidR="00865CD1" w:rsidRDefault="00865CD1" w:rsidP="009A4888">
      <w:pPr>
        <w:pStyle w:val="a3"/>
        <w:numPr>
          <w:ilvl w:val="0"/>
          <w:numId w:val="23"/>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F0A48" w:rsidRPr="009A4888">
        <w:rPr>
          <w:rFonts w:ascii="Times New Roman" w:hAnsi="Times New Roman" w:cs="Times New Roman"/>
          <w:sz w:val="24"/>
          <w:szCs w:val="24"/>
        </w:rPr>
        <w:t>закреплять навык сосредоточения внимания на лице и речи говорящего взрослого (привлекать внимание к мимике взрослого при обращении, придерживая голову ребенка, прикладыв</w:t>
      </w:r>
      <w:r>
        <w:rPr>
          <w:rFonts w:ascii="Times New Roman" w:hAnsi="Times New Roman" w:cs="Times New Roman"/>
          <w:sz w:val="24"/>
          <w:szCs w:val="24"/>
        </w:rPr>
        <w:t xml:space="preserve">ая его руки к губам и щекам); </w:t>
      </w:r>
    </w:p>
    <w:p w:rsidR="00865CD1" w:rsidRDefault="00FF0A48" w:rsidP="009A4888">
      <w:pPr>
        <w:pStyle w:val="a3"/>
        <w:numPr>
          <w:ilvl w:val="0"/>
          <w:numId w:val="23"/>
        </w:numPr>
        <w:tabs>
          <w:tab w:val="left" w:pos="993"/>
        </w:tabs>
        <w:spacing w:after="0" w:line="276" w:lineRule="auto"/>
        <w:ind w:left="0" w:firstLine="709"/>
        <w:jc w:val="both"/>
        <w:rPr>
          <w:rFonts w:ascii="Times New Roman" w:hAnsi="Times New Roman" w:cs="Times New Roman"/>
          <w:sz w:val="24"/>
          <w:szCs w:val="24"/>
        </w:rPr>
      </w:pPr>
      <w:r w:rsidRPr="009A4888">
        <w:rPr>
          <w:rFonts w:ascii="Times New Roman" w:hAnsi="Times New Roman" w:cs="Times New Roman"/>
          <w:sz w:val="24"/>
          <w:szCs w:val="24"/>
        </w:rPr>
        <w:t>стимулировать и поддерживать любые речевые проявления (вокал</w:t>
      </w:r>
      <w:r w:rsidR="00865CD1">
        <w:rPr>
          <w:rFonts w:ascii="Times New Roman" w:hAnsi="Times New Roman" w:cs="Times New Roman"/>
          <w:sz w:val="24"/>
          <w:szCs w:val="24"/>
        </w:rPr>
        <w:t>изацию, звуки, лепет и т. д.);</w:t>
      </w:r>
    </w:p>
    <w:p w:rsidR="00865CD1" w:rsidRDefault="00FF0A48" w:rsidP="009A4888">
      <w:pPr>
        <w:pStyle w:val="a3"/>
        <w:numPr>
          <w:ilvl w:val="0"/>
          <w:numId w:val="23"/>
        </w:numPr>
        <w:tabs>
          <w:tab w:val="left" w:pos="993"/>
        </w:tabs>
        <w:spacing w:after="0" w:line="276" w:lineRule="auto"/>
        <w:ind w:left="0" w:firstLine="709"/>
        <w:jc w:val="both"/>
        <w:rPr>
          <w:rFonts w:ascii="Times New Roman" w:hAnsi="Times New Roman" w:cs="Times New Roman"/>
          <w:sz w:val="24"/>
          <w:szCs w:val="24"/>
        </w:rPr>
      </w:pPr>
      <w:r w:rsidRPr="009A4888">
        <w:rPr>
          <w:rFonts w:ascii="Times New Roman" w:hAnsi="Times New Roman" w:cs="Times New Roman"/>
          <w:sz w:val="24"/>
          <w:szCs w:val="24"/>
        </w:rPr>
        <w:t xml:space="preserve">сопровождать деятельность ребенка простыми словами и фразами, стимулировать копирование звуков, слогов с использованием приемов пассивного </w:t>
      </w:r>
      <w:proofErr w:type="spellStart"/>
      <w:r w:rsidRPr="009A4888">
        <w:rPr>
          <w:rFonts w:ascii="Times New Roman" w:hAnsi="Times New Roman" w:cs="Times New Roman"/>
          <w:sz w:val="24"/>
          <w:szCs w:val="24"/>
        </w:rPr>
        <w:t>артикулирования</w:t>
      </w:r>
      <w:proofErr w:type="spellEnd"/>
      <w:r w:rsidRPr="009A4888">
        <w:rPr>
          <w:rFonts w:ascii="Times New Roman" w:hAnsi="Times New Roman" w:cs="Times New Roman"/>
          <w:sz w:val="24"/>
          <w:szCs w:val="24"/>
        </w:rPr>
        <w:t xml:space="preserve"> (создания артикуляции звука у ребенка): открывание рта – звук «А», собирание губ в трубочку – «У», смыкание губ – губные согласные – «М», «Б», «П», надавливание под нижней челюстью – язычны</w:t>
      </w:r>
      <w:r w:rsidR="00865CD1">
        <w:rPr>
          <w:rFonts w:ascii="Times New Roman" w:hAnsi="Times New Roman" w:cs="Times New Roman"/>
          <w:sz w:val="24"/>
          <w:szCs w:val="24"/>
        </w:rPr>
        <w:t>е согласные – «Д», «Н», «Г»);</w:t>
      </w:r>
    </w:p>
    <w:p w:rsidR="00865CD1" w:rsidRDefault="00FF0A48" w:rsidP="009A4888">
      <w:pPr>
        <w:pStyle w:val="a3"/>
        <w:numPr>
          <w:ilvl w:val="0"/>
          <w:numId w:val="23"/>
        </w:numPr>
        <w:tabs>
          <w:tab w:val="left" w:pos="993"/>
        </w:tabs>
        <w:spacing w:after="0" w:line="276" w:lineRule="auto"/>
        <w:ind w:left="0" w:firstLine="709"/>
        <w:jc w:val="both"/>
        <w:rPr>
          <w:rFonts w:ascii="Times New Roman" w:hAnsi="Times New Roman" w:cs="Times New Roman"/>
          <w:sz w:val="24"/>
          <w:szCs w:val="24"/>
        </w:rPr>
      </w:pPr>
      <w:r w:rsidRPr="009A4888">
        <w:rPr>
          <w:rFonts w:ascii="Times New Roman" w:hAnsi="Times New Roman" w:cs="Times New Roman"/>
          <w:sz w:val="24"/>
          <w:szCs w:val="24"/>
        </w:rPr>
        <w:t xml:space="preserve">контролировать мимические и поведенческие проявления ребенка, придавать им социальный контекст и учить соблюдению социальных норм (смотреть в глаза, держать рот закрытым, сохранять физиологически правильное положение тела). </w:t>
      </w:r>
    </w:p>
    <w:p w:rsidR="00865CD1" w:rsidRDefault="00FF0A48" w:rsidP="00FF0A48">
      <w:pPr>
        <w:pStyle w:val="a3"/>
        <w:numPr>
          <w:ilvl w:val="0"/>
          <w:numId w:val="23"/>
        </w:numPr>
        <w:tabs>
          <w:tab w:val="left" w:pos="993"/>
        </w:tabs>
        <w:spacing w:after="0" w:line="276" w:lineRule="auto"/>
        <w:ind w:left="0" w:firstLine="709"/>
        <w:jc w:val="both"/>
        <w:rPr>
          <w:rFonts w:ascii="Times New Roman" w:hAnsi="Times New Roman" w:cs="Times New Roman"/>
          <w:sz w:val="24"/>
          <w:szCs w:val="24"/>
        </w:rPr>
      </w:pPr>
      <w:r w:rsidRPr="009A4888">
        <w:rPr>
          <w:rFonts w:ascii="Times New Roman" w:hAnsi="Times New Roman" w:cs="Times New Roman"/>
          <w:sz w:val="24"/>
          <w:szCs w:val="24"/>
        </w:rPr>
        <w:t>Развивающие упражнения должны чередоваться с паузами или отдыхом, а темп самих упражнений – быть медленным. Следует также включить в структуру занятия игровые физкультминутки (зарядку) и релаксационные упражнения (расслабление тела и гимнастику для глаз) с музыкальным сопровождением.</w:t>
      </w:r>
    </w:p>
    <w:p w:rsidR="00FF0A48" w:rsidRPr="00865CD1" w:rsidRDefault="00865CD1" w:rsidP="00FF0A48">
      <w:pPr>
        <w:pStyle w:val="a3"/>
        <w:numPr>
          <w:ilvl w:val="0"/>
          <w:numId w:val="23"/>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В родительских тетрадях, а так</w:t>
      </w:r>
      <w:r w:rsidRPr="00865CD1">
        <w:rPr>
          <w:rFonts w:ascii="Times New Roman" w:hAnsi="Times New Roman" w:cs="Times New Roman"/>
          <w:sz w:val="24"/>
          <w:szCs w:val="24"/>
        </w:rPr>
        <w:t xml:space="preserve">же на слайде </w:t>
      </w:r>
      <w:r w:rsidR="00FF0A48" w:rsidRPr="00865CD1">
        <w:rPr>
          <w:rFonts w:ascii="Times New Roman" w:hAnsi="Times New Roman" w:cs="Times New Roman"/>
          <w:sz w:val="24"/>
          <w:szCs w:val="24"/>
        </w:rPr>
        <w:t>приводится примерный план занятия:</w:t>
      </w:r>
      <w:r w:rsidR="0099736A">
        <w:rPr>
          <w:rFonts w:ascii="Times New Roman" w:hAnsi="Times New Roman" w:cs="Times New Roman"/>
          <w:sz w:val="24"/>
          <w:szCs w:val="24"/>
        </w:rPr>
        <w:t xml:space="preserve"> 1. </w:t>
      </w:r>
      <w:r w:rsidR="00FF0A48" w:rsidRPr="00865CD1">
        <w:rPr>
          <w:rFonts w:ascii="Times New Roman" w:hAnsi="Times New Roman" w:cs="Times New Roman"/>
          <w:sz w:val="24"/>
          <w:szCs w:val="24"/>
        </w:rPr>
        <w:t>Начало занятия: непосредственное эмоциональное общени</w:t>
      </w:r>
      <w:r w:rsidRPr="00865CD1">
        <w:rPr>
          <w:rFonts w:ascii="Times New Roman" w:hAnsi="Times New Roman" w:cs="Times New Roman"/>
          <w:sz w:val="24"/>
          <w:szCs w:val="24"/>
        </w:rPr>
        <w:t xml:space="preserve">е, </w:t>
      </w:r>
      <w:r w:rsidR="00FF0A48" w:rsidRPr="00865CD1">
        <w:rPr>
          <w:rFonts w:ascii="Times New Roman" w:hAnsi="Times New Roman" w:cs="Times New Roman"/>
          <w:sz w:val="24"/>
          <w:szCs w:val="24"/>
        </w:rPr>
        <w:t>непродолжительная знакомая игра для</w:t>
      </w:r>
      <w:r w:rsidRPr="00865CD1">
        <w:rPr>
          <w:rFonts w:ascii="Times New Roman" w:hAnsi="Times New Roman" w:cs="Times New Roman"/>
          <w:sz w:val="24"/>
          <w:szCs w:val="24"/>
        </w:rPr>
        <w:t xml:space="preserve"> обмена положительными эмоциям </w:t>
      </w:r>
      <w:r w:rsidR="00FF0A48" w:rsidRPr="00865CD1">
        <w:rPr>
          <w:rFonts w:ascii="Times New Roman" w:hAnsi="Times New Roman" w:cs="Times New Roman"/>
          <w:sz w:val="24"/>
          <w:szCs w:val="24"/>
        </w:rPr>
        <w:t>во время совместных действий (1-3 минуты).</w:t>
      </w:r>
      <w:r>
        <w:rPr>
          <w:rFonts w:ascii="Times New Roman" w:hAnsi="Times New Roman" w:cs="Times New Roman"/>
          <w:sz w:val="24"/>
          <w:szCs w:val="24"/>
        </w:rPr>
        <w:t xml:space="preserve"> </w:t>
      </w:r>
      <w:r w:rsidR="00FF0A48" w:rsidRPr="00865CD1">
        <w:rPr>
          <w:rFonts w:ascii="Times New Roman" w:hAnsi="Times New Roman" w:cs="Times New Roman"/>
          <w:sz w:val="24"/>
          <w:szCs w:val="24"/>
        </w:rPr>
        <w:t>2. Задание, требующее повышенной сосредоточенности: обучение</w:t>
      </w:r>
      <w:r>
        <w:rPr>
          <w:rFonts w:ascii="Times New Roman" w:hAnsi="Times New Roman" w:cs="Times New Roman"/>
          <w:sz w:val="24"/>
          <w:szCs w:val="24"/>
        </w:rPr>
        <w:t xml:space="preserve"> </w:t>
      </w:r>
      <w:r w:rsidR="00FF0A48" w:rsidRPr="00865CD1">
        <w:rPr>
          <w:rFonts w:ascii="Times New Roman" w:hAnsi="Times New Roman" w:cs="Times New Roman"/>
          <w:sz w:val="24"/>
          <w:szCs w:val="24"/>
        </w:rPr>
        <w:t>новому способу действия или закрепление ранее пройденного материала</w:t>
      </w:r>
      <w:r>
        <w:rPr>
          <w:rFonts w:ascii="Times New Roman" w:hAnsi="Times New Roman" w:cs="Times New Roman"/>
          <w:sz w:val="24"/>
          <w:szCs w:val="24"/>
        </w:rPr>
        <w:t xml:space="preserve"> </w:t>
      </w:r>
      <w:r w:rsidR="00FF0A48" w:rsidRPr="00865CD1">
        <w:rPr>
          <w:rFonts w:ascii="Times New Roman" w:hAnsi="Times New Roman" w:cs="Times New Roman"/>
          <w:sz w:val="24"/>
          <w:szCs w:val="24"/>
        </w:rPr>
        <w:t>(2-7 минут).</w:t>
      </w:r>
      <w:r>
        <w:rPr>
          <w:rFonts w:ascii="Times New Roman" w:hAnsi="Times New Roman" w:cs="Times New Roman"/>
          <w:sz w:val="24"/>
          <w:szCs w:val="24"/>
        </w:rPr>
        <w:t xml:space="preserve"> </w:t>
      </w:r>
      <w:r w:rsidR="00FF0A48" w:rsidRPr="00865CD1">
        <w:rPr>
          <w:rFonts w:ascii="Times New Roman" w:hAnsi="Times New Roman" w:cs="Times New Roman"/>
          <w:sz w:val="24"/>
          <w:szCs w:val="24"/>
        </w:rPr>
        <w:t>3. Физминутка (1-2 минуты).</w:t>
      </w:r>
      <w:r>
        <w:rPr>
          <w:rFonts w:ascii="Times New Roman" w:hAnsi="Times New Roman" w:cs="Times New Roman"/>
          <w:sz w:val="24"/>
          <w:szCs w:val="24"/>
        </w:rPr>
        <w:t xml:space="preserve"> </w:t>
      </w:r>
      <w:r w:rsidR="00FF0A48" w:rsidRPr="00865CD1">
        <w:rPr>
          <w:rFonts w:ascii="Times New Roman" w:hAnsi="Times New Roman" w:cs="Times New Roman"/>
          <w:sz w:val="24"/>
          <w:szCs w:val="24"/>
        </w:rPr>
        <w:t>4. Свободная игра с игровым пособием для самостоятельного</w:t>
      </w:r>
      <w:r>
        <w:rPr>
          <w:rFonts w:ascii="Times New Roman" w:hAnsi="Times New Roman" w:cs="Times New Roman"/>
          <w:sz w:val="24"/>
          <w:szCs w:val="24"/>
        </w:rPr>
        <w:t xml:space="preserve"> </w:t>
      </w:r>
      <w:r w:rsidR="00FF0A48" w:rsidRPr="00865CD1">
        <w:rPr>
          <w:rFonts w:ascii="Times New Roman" w:hAnsi="Times New Roman" w:cs="Times New Roman"/>
          <w:sz w:val="24"/>
          <w:szCs w:val="24"/>
        </w:rPr>
        <w:t>воспроизведения нового умения, навыка (2-3 минуты).</w:t>
      </w:r>
      <w:r>
        <w:rPr>
          <w:rFonts w:ascii="Times New Roman" w:hAnsi="Times New Roman" w:cs="Times New Roman"/>
          <w:sz w:val="24"/>
          <w:szCs w:val="24"/>
        </w:rPr>
        <w:t xml:space="preserve"> </w:t>
      </w:r>
      <w:r w:rsidR="00FF0A48" w:rsidRPr="00865CD1">
        <w:rPr>
          <w:rFonts w:ascii="Times New Roman" w:hAnsi="Times New Roman" w:cs="Times New Roman"/>
          <w:sz w:val="24"/>
          <w:szCs w:val="24"/>
        </w:rPr>
        <w:t>5. Творческое задание (1-7 минут).</w:t>
      </w:r>
      <w:r>
        <w:rPr>
          <w:rFonts w:ascii="Times New Roman" w:hAnsi="Times New Roman" w:cs="Times New Roman"/>
          <w:sz w:val="24"/>
          <w:szCs w:val="24"/>
        </w:rPr>
        <w:t xml:space="preserve"> </w:t>
      </w:r>
      <w:r w:rsidR="00FF0A48" w:rsidRPr="00865CD1">
        <w:rPr>
          <w:rFonts w:ascii="Times New Roman" w:hAnsi="Times New Roman" w:cs="Times New Roman"/>
          <w:sz w:val="24"/>
          <w:szCs w:val="24"/>
        </w:rPr>
        <w:t>6. Релаксационная пауза (1-2 минуты).</w:t>
      </w:r>
      <w:r>
        <w:rPr>
          <w:rFonts w:ascii="Times New Roman" w:hAnsi="Times New Roman" w:cs="Times New Roman"/>
          <w:sz w:val="24"/>
          <w:szCs w:val="24"/>
        </w:rPr>
        <w:t xml:space="preserve"> </w:t>
      </w:r>
      <w:r w:rsidR="00FF0A48" w:rsidRPr="00865CD1">
        <w:rPr>
          <w:rFonts w:ascii="Times New Roman" w:hAnsi="Times New Roman" w:cs="Times New Roman"/>
          <w:sz w:val="24"/>
          <w:szCs w:val="24"/>
        </w:rPr>
        <w:t>7. Подведение итогов: проговаривание изученного и вопросы или</w:t>
      </w:r>
      <w:r>
        <w:rPr>
          <w:rFonts w:ascii="Times New Roman" w:hAnsi="Times New Roman" w:cs="Times New Roman"/>
          <w:sz w:val="24"/>
          <w:szCs w:val="24"/>
        </w:rPr>
        <w:t xml:space="preserve"> </w:t>
      </w:r>
      <w:r w:rsidR="00FF0A48" w:rsidRPr="00865CD1">
        <w:rPr>
          <w:rFonts w:ascii="Times New Roman" w:hAnsi="Times New Roman" w:cs="Times New Roman"/>
          <w:sz w:val="24"/>
          <w:szCs w:val="24"/>
        </w:rPr>
        <w:t>эмоциональное общение и поддержание положительного отклика от всего</w:t>
      </w:r>
      <w:r>
        <w:rPr>
          <w:rFonts w:ascii="Times New Roman" w:hAnsi="Times New Roman" w:cs="Times New Roman"/>
          <w:sz w:val="24"/>
          <w:szCs w:val="24"/>
        </w:rPr>
        <w:t xml:space="preserve"> </w:t>
      </w:r>
      <w:r w:rsidR="00FF0A48" w:rsidRPr="00865CD1">
        <w:rPr>
          <w:rFonts w:ascii="Times New Roman" w:hAnsi="Times New Roman" w:cs="Times New Roman"/>
          <w:sz w:val="24"/>
          <w:szCs w:val="24"/>
        </w:rPr>
        <w:t>занятия. (1-3 минуты).</w:t>
      </w:r>
    </w:p>
    <w:p w:rsidR="00FF0A48" w:rsidRPr="00865CD1" w:rsidRDefault="00FF0A48" w:rsidP="00865CD1">
      <w:pPr>
        <w:pStyle w:val="a3"/>
        <w:numPr>
          <w:ilvl w:val="0"/>
          <w:numId w:val="23"/>
        </w:numPr>
        <w:tabs>
          <w:tab w:val="left" w:pos="993"/>
        </w:tabs>
        <w:spacing w:after="0" w:line="276" w:lineRule="auto"/>
        <w:ind w:left="0" w:firstLine="709"/>
        <w:jc w:val="both"/>
        <w:rPr>
          <w:rFonts w:ascii="Times New Roman" w:hAnsi="Times New Roman" w:cs="Times New Roman"/>
          <w:sz w:val="24"/>
          <w:szCs w:val="24"/>
        </w:rPr>
      </w:pPr>
      <w:r w:rsidRPr="00865CD1">
        <w:rPr>
          <w:rFonts w:ascii="Times New Roman" w:hAnsi="Times New Roman" w:cs="Times New Roman"/>
          <w:sz w:val="24"/>
          <w:szCs w:val="24"/>
        </w:rPr>
        <w:t>Оказание помощи</w:t>
      </w:r>
      <w:r w:rsidR="00865CD1">
        <w:rPr>
          <w:rFonts w:ascii="Times New Roman" w:hAnsi="Times New Roman" w:cs="Times New Roman"/>
          <w:sz w:val="24"/>
          <w:szCs w:val="24"/>
        </w:rPr>
        <w:t xml:space="preserve">. </w:t>
      </w:r>
      <w:r w:rsidRPr="00865CD1">
        <w:rPr>
          <w:rFonts w:ascii="Times New Roman" w:hAnsi="Times New Roman" w:cs="Times New Roman"/>
          <w:sz w:val="24"/>
          <w:szCs w:val="24"/>
        </w:rPr>
        <w:t>В процессе игрового взаимодействия с ребенком следует постоянно</w:t>
      </w:r>
      <w:r w:rsidR="00865CD1">
        <w:rPr>
          <w:rFonts w:ascii="Times New Roman" w:hAnsi="Times New Roman" w:cs="Times New Roman"/>
          <w:sz w:val="24"/>
          <w:szCs w:val="24"/>
        </w:rPr>
        <w:t xml:space="preserve"> </w:t>
      </w:r>
      <w:r w:rsidRPr="00865CD1">
        <w:rPr>
          <w:rFonts w:ascii="Times New Roman" w:hAnsi="Times New Roman" w:cs="Times New Roman"/>
          <w:sz w:val="24"/>
          <w:szCs w:val="24"/>
        </w:rPr>
        <w:t>комментировать происходящее, используя простые слова и фразы,</w:t>
      </w:r>
      <w:r w:rsidR="00865CD1">
        <w:rPr>
          <w:rFonts w:ascii="Times New Roman" w:hAnsi="Times New Roman" w:cs="Times New Roman"/>
          <w:sz w:val="24"/>
          <w:szCs w:val="24"/>
        </w:rPr>
        <w:t xml:space="preserve"> </w:t>
      </w:r>
      <w:r w:rsidRPr="00865CD1">
        <w:rPr>
          <w:rFonts w:ascii="Times New Roman" w:hAnsi="Times New Roman" w:cs="Times New Roman"/>
          <w:sz w:val="24"/>
          <w:szCs w:val="24"/>
        </w:rPr>
        <w:t>подкрепляя их жестами и эмоциями. Слова и смысл обращений взрослого</w:t>
      </w:r>
      <w:r w:rsidR="00865CD1">
        <w:rPr>
          <w:rFonts w:ascii="Times New Roman" w:hAnsi="Times New Roman" w:cs="Times New Roman"/>
          <w:sz w:val="24"/>
          <w:szCs w:val="24"/>
        </w:rPr>
        <w:t xml:space="preserve"> </w:t>
      </w:r>
      <w:r w:rsidRPr="00865CD1">
        <w:rPr>
          <w:rFonts w:ascii="Times New Roman" w:hAnsi="Times New Roman" w:cs="Times New Roman"/>
          <w:sz w:val="24"/>
          <w:szCs w:val="24"/>
        </w:rPr>
        <w:t>должны быть доступны для понимания и подражания.</w:t>
      </w:r>
    </w:p>
    <w:p w:rsidR="00FF0A48" w:rsidRPr="00865CD1" w:rsidRDefault="00FF0A48" w:rsidP="00865CD1">
      <w:pPr>
        <w:pStyle w:val="a3"/>
        <w:numPr>
          <w:ilvl w:val="0"/>
          <w:numId w:val="23"/>
        </w:numPr>
        <w:tabs>
          <w:tab w:val="left" w:pos="993"/>
        </w:tabs>
        <w:spacing w:after="0" w:line="276" w:lineRule="auto"/>
        <w:ind w:left="0" w:firstLine="709"/>
        <w:jc w:val="both"/>
        <w:rPr>
          <w:rFonts w:ascii="Times New Roman" w:hAnsi="Times New Roman" w:cs="Times New Roman"/>
          <w:sz w:val="24"/>
          <w:szCs w:val="24"/>
        </w:rPr>
      </w:pPr>
      <w:r w:rsidRPr="00865CD1">
        <w:rPr>
          <w:rFonts w:ascii="Times New Roman" w:hAnsi="Times New Roman" w:cs="Times New Roman"/>
          <w:sz w:val="24"/>
          <w:szCs w:val="24"/>
        </w:rPr>
        <w:t>Отсутствие желания, интереса и возможности правильно выполнить</w:t>
      </w:r>
      <w:r w:rsidR="00865CD1">
        <w:rPr>
          <w:rFonts w:ascii="Times New Roman" w:hAnsi="Times New Roman" w:cs="Times New Roman"/>
          <w:sz w:val="24"/>
          <w:szCs w:val="24"/>
        </w:rPr>
        <w:t xml:space="preserve"> </w:t>
      </w:r>
      <w:r w:rsidRPr="00865CD1">
        <w:rPr>
          <w:rFonts w:ascii="Times New Roman" w:hAnsi="Times New Roman" w:cs="Times New Roman"/>
          <w:sz w:val="24"/>
          <w:szCs w:val="24"/>
        </w:rPr>
        <w:t>задание самостоятельно свидетельствует о необходимости оказания</w:t>
      </w:r>
      <w:r w:rsidR="00865CD1">
        <w:rPr>
          <w:rFonts w:ascii="Times New Roman" w:hAnsi="Times New Roman" w:cs="Times New Roman"/>
          <w:sz w:val="24"/>
          <w:szCs w:val="24"/>
        </w:rPr>
        <w:t xml:space="preserve"> </w:t>
      </w:r>
      <w:r w:rsidRPr="00865CD1">
        <w:rPr>
          <w:rFonts w:ascii="Times New Roman" w:hAnsi="Times New Roman" w:cs="Times New Roman"/>
          <w:sz w:val="24"/>
          <w:szCs w:val="24"/>
        </w:rPr>
        <w:t>внешней помощи и выполнения задания совместно с ребенком (метод</w:t>
      </w:r>
      <w:r w:rsidR="00865CD1">
        <w:rPr>
          <w:rFonts w:ascii="Times New Roman" w:hAnsi="Times New Roman" w:cs="Times New Roman"/>
          <w:sz w:val="24"/>
          <w:szCs w:val="24"/>
        </w:rPr>
        <w:t xml:space="preserve"> </w:t>
      </w:r>
      <w:r w:rsidRPr="00865CD1">
        <w:rPr>
          <w:rFonts w:ascii="Times New Roman" w:hAnsi="Times New Roman" w:cs="Times New Roman"/>
          <w:sz w:val="24"/>
          <w:szCs w:val="24"/>
        </w:rPr>
        <w:t>«рука в руку»).</w:t>
      </w:r>
      <w:r w:rsidR="00865CD1">
        <w:rPr>
          <w:rFonts w:ascii="Times New Roman" w:hAnsi="Times New Roman" w:cs="Times New Roman"/>
          <w:sz w:val="24"/>
          <w:szCs w:val="24"/>
        </w:rPr>
        <w:t xml:space="preserve"> </w:t>
      </w:r>
      <w:r w:rsidRPr="00865CD1">
        <w:rPr>
          <w:rFonts w:ascii="Times New Roman" w:hAnsi="Times New Roman" w:cs="Times New Roman"/>
          <w:sz w:val="24"/>
          <w:szCs w:val="24"/>
        </w:rPr>
        <w:t>Вы можете использовать следующие виды помощи по степени</w:t>
      </w:r>
      <w:r w:rsidR="00865CD1">
        <w:rPr>
          <w:rFonts w:ascii="Times New Roman" w:hAnsi="Times New Roman" w:cs="Times New Roman"/>
          <w:sz w:val="24"/>
          <w:szCs w:val="24"/>
        </w:rPr>
        <w:t xml:space="preserve"> </w:t>
      </w:r>
      <w:r w:rsidRPr="00865CD1">
        <w:rPr>
          <w:rFonts w:ascii="Times New Roman" w:hAnsi="Times New Roman" w:cs="Times New Roman"/>
          <w:sz w:val="24"/>
          <w:szCs w:val="24"/>
        </w:rPr>
        <w:t>увеличения самостоятельности ребенка.</w:t>
      </w:r>
    </w:p>
    <w:p w:rsidR="00FF0A48" w:rsidRPr="00865CD1" w:rsidRDefault="00FF0A48" w:rsidP="00865CD1">
      <w:pPr>
        <w:pStyle w:val="a3"/>
        <w:numPr>
          <w:ilvl w:val="0"/>
          <w:numId w:val="23"/>
        </w:numPr>
        <w:tabs>
          <w:tab w:val="left" w:pos="993"/>
        </w:tabs>
        <w:spacing w:after="0" w:line="276" w:lineRule="auto"/>
        <w:ind w:left="0" w:firstLine="709"/>
        <w:jc w:val="both"/>
        <w:rPr>
          <w:rFonts w:ascii="Times New Roman" w:hAnsi="Times New Roman" w:cs="Times New Roman"/>
          <w:sz w:val="24"/>
          <w:szCs w:val="24"/>
        </w:rPr>
      </w:pPr>
      <w:r w:rsidRPr="00865CD1">
        <w:rPr>
          <w:rFonts w:ascii="Times New Roman" w:hAnsi="Times New Roman" w:cs="Times New Roman"/>
          <w:sz w:val="24"/>
          <w:szCs w:val="24"/>
        </w:rPr>
        <w:t>Совместное выполнение (действия «рука в руку»).</w:t>
      </w:r>
    </w:p>
    <w:p w:rsidR="00FF0A48" w:rsidRPr="00865CD1" w:rsidRDefault="00FF0A48" w:rsidP="00865CD1">
      <w:pPr>
        <w:pStyle w:val="a3"/>
        <w:numPr>
          <w:ilvl w:val="0"/>
          <w:numId w:val="23"/>
        </w:numPr>
        <w:tabs>
          <w:tab w:val="left" w:pos="993"/>
        </w:tabs>
        <w:spacing w:after="0" w:line="276" w:lineRule="auto"/>
        <w:ind w:left="0" w:firstLine="709"/>
        <w:jc w:val="both"/>
        <w:rPr>
          <w:rFonts w:ascii="Times New Roman" w:hAnsi="Times New Roman" w:cs="Times New Roman"/>
          <w:sz w:val="24"/>
          <w:szCs w:val="24"/>
        </w:rPr>
      </w:pPr>
      <w:r w:rsidRPr="00865CD1">
        <w:rPr>
          <w:rFonts w:ascii="Times New Roman" w:hAnsi="Times New Roman" w:cs="Times New Roman"/>
          <w:sz w:val="24"/>
          <w:szCs w:val="24"/>
        </w:rPr>
        <w:t>Пооперационная помощь (дозированная помощь при</w:t>
      </w:r>
      <w:r w:rsidR="00865CD1">
        <w:rPr>
          <w:rFonts w:ascii="Times New Roman" w:hAnsi="Times New Roman" w:cs="Times New Roman"/>
          <w:sz w:val="24"/>
          <w:szCs w:val="24"/>
        </w:rPr>
        <w:t xml:space="preserve"> </w:t>
      </w:r>
      <w:r w:rsidRPr="00865CD1">
        <w:rPr>
          <w:rFonts w:ascii="Times New Roman" w:hAnsi="Times New Roman" w:cs="Times New Roman"/>
          <w:sz w:val="24"/>
          <w:szCs w:val="24"/>
        </w:rPr>
        <w:t>затруднениях).</w:t>
      </w:r>
    </w:p>
    <w:p w:rsidR="00FF0A48" w:rsidRPr="00865CD1" w:rsidRDefault="00FF0A48" w:rsidP="00865CD1">
      <w:pPr>
        <w:pStyle w:val="a3"/>
        <w:numPr>
          <w:ilvl w:val="0"/>
          <w:numId w:val="23"/>
        </w:numPr>
        <w:tabs>
          <w:tab w:val="left" w:pos="993"/>
        </w:tabs>
        <w:spacing w:after="0" w:line="276" w:lineRule="auto"/>
        <w:ind w:left="0" w:firstLine="709"/>
        <w:jc w:val="both"/>
        <w:rPr>
          <w:rFonts w:ascii="Times New Roman" w:hAnsi="Times New Roman" w:cs="Times New Roman"/>
          <w:sz w:val="24"/>
          <w:szCs w:val="24"/>
        </w:rPr>
      </w:pPr>
      <w:r w:rsidRPr="00865CD1">
        <w:rPr>
          <w:rFonts w:ascii="Times New Roman" w:hAnsi="Times New Roman" w:cs="Times New Roman"/>
          <w:sz w:val="24"/>
          <w:szCs w:val="24"/>
        </w:rPr>
        <w:t>Показ и фиксация в речи каждого действия (проговаривание этапов</w:t>
      </w:r>
      <w:r w:rsidR="00865CD1">
        <w:rPr>
          <w:rFonts w:ascii="Times New Roman" w:hAnsi="Times New Roman" w:cs="Times New Roman"/>
          <w:sz w:val="24"/>
          <w:szCs w:val="24"/>
        </w:rPr>
        <w:t xml:space="preserve"> </w:t>
      </w:r>
      <w:r w:rsidRPr="00865CD1">
        <w:rPr>
          <w:rFonts w:ascii="Times New Roman" w:hAnsi="Times New Roman" w:cs="Times New Roman"/>
          <w:sz w:val="24"/>
          <w:szCs w:val="24"/>
        </w:rPr>
        <w:t>выполнения задания).</w:t>
      </w:r>
    </w:p>
    <w:p w:rsidR="00FF0A48" w:rsidRPr="00865CD1" w:rsidRDefault="00FF0A48" w:rsidP="00865CD1">
      <w:pPr>
        <w:pStyle w:val="a3"/>
        <w:numPr>
          <w:ilvl w:val="0"/>
          <w:numId w:val="23"/>
        </w:numPr>
        <w:tabs>
          <w:tab w:val="left" w:pos="993"/>
        </w:tabs>
        <w:spacing w:after="0" w:line="276" w:lineRule="auto"/>
        <w:ind w:left="0" w:firstLine="709"/>
        <w:jc w:val="both"/>
        <w:rPr>
          <w:rFonts w:ascii="Times New Roman" w:hAnsi="Times New Roman" w:cs="Times New Roman"/>
          <w:sz w:val="24"/>
          <w:szCs w:val="24"/>
        </w:rPr>
      </w:pPr>
      <w:r w:rsidRPr="00865CD1">
        <w:rPr>
          <w:rFonts w:ascii="Times New Roman" w:hAnsi="Times New Roman" w:cs="Times New Roman"/>
          <w:sz w:val="24"/>
          <w:szCs w:val="24"/>
        </w:rPr>
        <w:t>Демонстрация последовательности действий, оценка результата</w:t>
      </w:r>
      <w:r w:rsidR="00865CD1">
        <w:rPr>
          <w:rFonts w:ascii="Times New Roman" w:hAnsi="Times New Roman" w:cs="Times New Roman"/>
          <w:sz w:val="24"/>
          <w:szCs w:val="24"/>
        </w:rPr>
        <w:t xml:space="preserve"> </w:t>
      </w:r>
      <w:r w:rsidRPr="00865CD1">
        <w:rPr>
          <w:rFonts w:ascii="Times New Roman" w:hAnsi="Times New Roman" w:cs="Times New Roman"/>
          <w:sz w:val="24"/>
          <w:szCs w:val="24"/>
        </w:rPr>
        <w:t>выполнения, оказание</w:t>
      </w:r>
      <w:r w:rsidR="00865CD1">
        <w:rPr>
          <w:rFonts w:ascii="Times New Roman" w:hAnsi="Times New Roman" w:cs="Times New Roman"/>
          <w:sz w:val="24"/>
          <w:szCs w:val="24"/>
        </w:rPr>
        <w:t xml:space="preserve"> помощи по просьбе ребенка. </w:t>
      </w:r>
    </w:p>
    <w:p w:rsidR="00FF0A48" w:rsidRPr="00FF0A48" w:rsidRDefault="00FF0A48" w:rsidP="00865CD1">
      <w:pPr>
        <w:pStyle w:val="a3"/>
        <w:numPr>
          <w:ilvl w:val="0"/>
          <w:numId w:val="22"/>
        </w:numPr>
        <w:tabs>
          <w:tab w:val="left" w:pos="993"/>
        </w:tabs>
        <w:spacing w:after="0" w:line="276" w:lineRule="auto"/>
        <w:ind w:left="0" w:firstLine="709"/>
        <w:jc w:val="both"/>
        <w:rPr>
          <w:rFonts w:ascii="Times New Roman" w:hAnsi="Times New Roman" w:cs="Times New Roman"/>
          <w:b/>
          <w:sz w:val="24"/>
          <w:szCs w:val="24"/>
        </w:rPr>
      </w:pPr>
      <w:r w:rsidRPr="00FF0A48">
        <w:rPr>
          <w:rFonts w:ascii="Times New Roman" w:hAnsi="Times New Roman" w:cs="Times New Roman"/>
          <w:b/>
          <w:sz w:val="24"/>
          <w:szCs w:val="24"/>
        </w:rPr>
        <w:t>Практическая часть:</w:t>
      </w:r>
    </w:p>
    <w:p w:rsidR="00865CD1" w:rsidRDefault="00865CD1" w:rsidP="00865CD1">
      <w:pPr>
        <w:pStyle w:val="a3"/>
        <w:numPr>
          <w:ilvl w:val="0"/>
          <w:numId w:val="26"/>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Семинарская часть подошла к концу. Уважаемые родители, вы можете задать интересующие вас вопросы, которые у вас возникли в ходе теоретической части? </w:t>
      </w:r>
      <w:r w:rsidRPr="00865CD1">
        <w:rPr>
          <w:rFonts w:ascii="Times New Roman" w:hAnsi="Times New Roman" w:cs="Times New Roman"/>
          <w:i/>
          <w:sz w:val="24"/>
          <w:szCs w:val="24"/>
        </w:rPr>
        <w:t>(Обсуждение вопросов).</w:t>
      </w:r>
      <w:r>
        <w:rPr>
          <w:rFonts w:ascii="Times New Roman" w:hAnsi="Times New Roman" w:cs="Times New Roman"/>
          <w:sz w:val="24"/>
          <w:szCs w:val="24"/>
        </w:rPr>
        <w:t xml:space="preserve"> </w:t>
      </w:r>
    </w:p>
    <w:p w:rsidR="0099736A" w:rsidRDefault="00865CD1" w:rsidP="00FF0A48">
      <w:pPr>
        <w:pStyle w:val="a3"/>
        <w:numPr>
          <w:ilvl w:val="0"/>
          <w:numId w:val="26"/>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Благодарю вас за ваши вопросы, мы переходим к практической части, </w:t>
      </w:r>
      <w:r w:rsidR="0099736A">
        <w:rPr>
          <w:rFonts w:ascii="Times New Roman" w:hAnsi="Times New Roman" w:cs="Times New Roman"/>
          <w:sz w:val="24"/>
          <w:szCs w:val="24"/>
        </w:rPr>
        <w:t>в который мы будем учиться проводить игровые</w:t>
      </w:r>
      <w:r>
        <w:rPr>
          <w:rFonts w:ascii="Times New Roman" w:hAnsi="Times New Roman" w:cs="Times New Roman"/>
          <w:sz w:val="24"/>
          <w:szCs w:val="24"/>
        </w:rPr>
        <w:t xml:space="preserve"> ситуац</w:t>
      </w:r>
      <w:r w:rsidR="0099736A">
        <w:rPr>
          <w:rFonts w:ascii="Times New Roman" w:hAnsi="Times New Roman" w:cs="Times New Roman"/>
          <w:sz w:val="24"/>
          <w:szCs w:val="24"/>
        </w:rPr>
        <w:t>ии</w:t>
      </w:r>
      <w:r>
        <w:rPr>
          <w:rFonts w:ascii="Times New Roman" w:hAnsi="Times New Roman" w:cs="Times New Roman"/>
          <w:sz w:val="24"/>
          <w:szCs w:val="24"/>
        </w:rPr>
        <w:t xml:space="preserve">, </w:t>
      </w:r>
      <w:r w:rsidR="0099736A">
        <w:rPr>
          <w:rFonts w:ascii="Times New Roman" w:hAnsi="Times New Roman" w:cs="Times New Roman"/>
          <w:sz w:val="24"/>
          <w:szCs w:val="24"/>
        </w:rPr>
        <w:t xml:space="preserve">физкультминутки, расслабляющие </w:t>
      </w:r>
      <w:r>
        <w:rPr>
          <w:rFonts w:ascii="Times New Roman" w:hAnsi="Times New Roman" w:cs="Times New Roman"/>
          <w:sz w:val="24"/>
          <w:szCs w:val="24"/>
        </w:rPr>
        <w:t>пау</w:t>
      </w:r>
      <w:r w:rsidR="0099736A">
        <w:rPr>
          <w:rFonts w:ascii="Times New Roman" w:hAnsi="Times New Roman" w:cs="Times New Roman"/>
          <w:sz w:val="24"/>
          <w:szCs w:val="24"/>
        </w:rPr>
        <w:t xml:space="preserve">зы. Так же весь подбор игр, упражнения, физкультминуток находится в ваших тетрадях. </w:t>
      </w:r>
    </w:p>
    <w:p w:rsidR="0099736A" w:rsidRPr="0099736A" w:rsidRDefault="0099736A" w:rsidP="00FF0A48">
      <w:pPr>
        <w:pStyle w:val="a3"/>
        <w:numPr>
          <w:ilvl w:val="0"/>
          <w:numId w:val="26"/>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Игра</w:t>
      </w:r>
      <w:r w:rsidR="00FF0A48" w:rsidRPr="0099736A">
        <w:rPr>
          <w:rFonts w:ascii="Times New Roman" w:hAnsi="Times New Roman" w:cs="Times New Roman"/>
          <w:sz w:val="24"/>
          <w:szCs w:val="24"/>
        </w:rPr>
        <w:t xml:space="preserve"> для развития сенсорных возможностей</w:t>
      </w:r>
      <w:r>
        <w:rPr>
          <w:rFonts w:ascii="Times New Roman" w:hAnsi="Times New Roman" w:cs="Times New Roman"/>
          <w:sz w:val="24"/>
          <w:szCs w:val="24"/>
        </w:rPr>
        <w:t>. Цель данный игры заключается в формировании</w:t>
      </w:r>
      <w:r w:rsidR="00FF0A48" w:rsidRPr="0099736A">
        <w:rPr>
          <w:rFonts w:ascii="Times New Roman" w:hAnsi="Times New Roman" w:cs="Times New Roman"/>
          <w:sz w:val="24"/>
          <w:szCs w:val="24"/>
        </w:rPr>
        <w:t xml:space="preserve"> навыка сосредоточения и ориентировки на</w:t>
      </w:r>
      <w:r>
        <w:rPr>
          <w:rFonts w:ascii="Times New Roman" w:hAnsi="Times New Roman" w:cs="Times New Roman"/>
          <w:sz w:val="24"/>
          <w:szCs w:val="24"/>
        </w:rPr>
        <w:t xml:space="preserve"> </w:t>
      </w:r>
      <w:r w:rsidR="00FF0A48" w:rsidRPr="0099736A">
        <w:rPr>
          <w:rFonts w:ascii="Times New Roman" w:hAnsi="Times New Roman" w:cs="Times New Roman"/>
          <w:sz w:val="24"/>
          <w:szCs w:val="24"/>
        </w:rPr>
        <w:t>возникающие сенсорные стимулы, интереса к окружающему, обследования</w:t>
      </w:r>
      <w:r>
        <w:rPr>
          <w:rFonts w:ascii="Times New Roman" w:hAnsi="Times New Roman" w:cs="Times New Roman"/>
          <w:sz w:val="24"/>
          <w:szCs w:val="24"/>
        </w:rPr>
        <w:t xml:space="preserve"> </w:t>
      </w:r>
      <w:r w:rsidR="00FF0A48" w:rsidRPr="0099736A">
        <w:rPr>
          <w:rFonts w:ascii="Times New Roman" w:hAnsi="Times New Roman" w:cs="Times New Roman"/>
          <w:sz w:val="24"/>
          <w:szCs w:val="24"/>
        </w:rPr>
        <w:t>предмета взглядом или рукой.</w:t>
      </w:r>
      <w:r>
        <w:rPr>
          <w:rFonts w:ascii="Times New Roman" w:hAnsi="Times New Roman" w:cs="Times New Roman"/>
          <w:sz w:val="24"/>
          <w:szCs w:val="24"/>
        </w:rPr>
        <w:t xml:space="preserve"> </w:t>
      </w:r>
      <w:r w:rsidRPr="0099736A">
        <w:rPr>
          <w:rFonts w:ascii="Times New Roman" w:hAnsi="Times New Roman" w:cs="Times New Roman"/>
          <w:sz w:val="24"/>
          <w:szCs w:val="24"/>
        </w:rPr>
        <w:t>Для этого нам понабиться следующий материал:</w:t>
      </w:r>
      <w:r w:rsidR="00FF0A48" w:rsidRPr="0099736A">
        <w:rPr>
          <w:rFonts w:ascii="Times New Roman" w:hAnsi="Times New Roman" w:cs="Times New Roman"/>
          <w:sz w:val="24"/>
          <w:szCs w:val="24"/>
        </w:rPr>
        <w:t xml:space="preserve"> крупная яркая игрушка к</w:t>
      </w:r>
      <w:r w:rsidRPr="0099736A">
        <w:rPr>
          <w:rFonts w:ascii="Times New Roman" w:hAnsi="Times New Roman" w:cs="Times New Roman"/>
          <w:sz w:val="24"/>
          <w:szCs w:val="24"/>
        </w:rPr>
        <w:t xml:space="preserve">онтрастных цветов (15-20 см) со </w:t>
      </w:r>
      <w:r w:rsidR="00FF0A48" w:rsidRPr="0099736A">
        <w:rPr>
          <w:rFonts w:ascii="Times New Roman" w:hAnsi="Times New Roman" w:cs="Times New Roman"/>
          <w:sz w:val="24"/>
          <w:szCs w:val="24"/>
        </w:rPr>
        <w:t>звуком и фонарик / небольшой ночник с мягким светом для детей со</w:t>
      </w:r>
      <w:r>
        <w:rPr>
          <w:rFonts w:ascii="Times New Roman" w:hAnsi="Times New Roman" w:cs="Times New Roman"/>
          <w:sz w:val="24"/>
          <w:szCs w:val="24"/>
        </w:rPr>
        <w:t xml:space="preserve"> </w:t>
      </w:r>
      <w:r w:rsidR="00FF0A48" w:rsidRPr="0099736A">
        <w:rPr>
          <w:rFonts w:ascii="Times New Roman" w:hAnsi="Times New Roman" w:cs="Times New Roman"/>
          <w:sz w:val="24"/>
          <w:szCs w:val="24"/>
        </w:rPr>
        <w:t>сниженным зрением; для слепы</w:t>
      </w:r>
      <w:r w:rsidRPr="0099736A">
        <w:rPr>
          <w:rFonts w:ascii="Times New Roman" w:hAnsi="Times New Roman" w:cs="Times New Roman"/>
          <w:sz w:val="24"/>
          <w:szCs w:val="24"/>
        </w:rPr>
        <w:t>х детей массажный шарик, мягкая косметическая кисть. Время: 2-3 минуты.</w:t>
      </w:r>
    </w:p>
    <w:p w:rsidR="00FF0A48" w:rsidRPr="0099736A" w:rsidRDefault="00FF0A48" w:rsidP="00FF0A48">
      <w:pPr>
        <w:pStyle w:val="a3"/>
        <w:numPr>
          <w:ilvl w:val="0"/>
          <w:numId w:val="26"/>
        </w:numPr>
        <w:tabs>
          <w:tab w:val="left" w:pos="993"/>
        </w:tabs>
        <w:spacing w:after="0" w:line="276" w:lineRule="auto"/>
        <w:ind w:left="0" w:firstLine="709"/>
        <w:jc w:val="both"/>
        <w:rPr>
          <w:rFonts w:ascii="Times New Roman" w:hAnsi="Times New Roman" w:cs="Times New Roman"/>
          <w:sz w:val="24"/>
          <w:szCs w:val="24"/>
        </w:rPr>
      </w:pPr>
      <w:r w:rsidRPr="0099736A">
        <w:rPr>
          <w:rFonts w:ascii="Times New Roman" w:hAnsi="Times New Roman" w:cs="Times New Roman"/>
          <w:sz w:val="24"/>
          <w:szCs w:val="24"/>
        </w:rPr>
        <w:t>Взрослый располагает ребенка в положении полулежа в специальном</w:t>
      </w:r>
      <w:r w:rsidR="0099736A">
        <w:rPr>
          <w:rFonts w:ascii="Times New Roman" w:hAnsi="Times New Roman" w:cs="Times New Roman"/>
          <w:sz w:val="24"/>
          <w:szCs w:val="24"/>
        </w:rPr>
        <w:t xml:space="preserve"> </w:t>
      </w:r>
      <w:r w:rsidRPr="0099736A">
        <w:rPr>
          <w:rFonts w:ascii="Times New Roman" w:hAnsi="Times New Roman" w:cs="Times New Roman"/>
          <w:sz w:val="24"/>
          <w:szCs w:val="24"/>
        </w:rPr>
        <w:t>креслице или на клиновидной подушке, ласково обращается к нему,</w:t>
      </w:r>
      <w:r w:rsidR="0099736A">
        <w:rPr>
          <w:rFonts w:ascii="Times New Roman" w:hAnsi="Times New Roman" w:cs="Times New Roman"/>
          <w:sz w:val="24"/>
          <w:szCs w:val="24"/>
        </w:rPr>
        <w:t xml:space="preserve"> </w:t>
      </w:r>
      <w:r w:rsidRPr="0099736A">
        <w:rPr>
          <w:rFonts w:ascii="Times New Roman" w:hAnsi="Times New Roman" w:cs="Times New Roman"/>
          <w:sz w:val="24"/>
          <w:szCs w:val="24"/>
        </w:rPr>
        <w:t>выравнивает положение тела по средней линии, поглаживая и привлекая</w:t>
      </w:r>
      <w:r w:rsidR="0099736A">
        <w:rPr>
          <w:rFonts w:ascii="Times New Roman" w:hAnsi="Times New Roman" w:cs="Times New Roman"/>
          <w:sz w:val="24"/>
          <w:szCs w:val="24"/>
        </w:rPr>
        <w:t xml:space="preserve"> </w:t>
      </w:r>
      <w:r w:rsidRPr="0099736A">
        <w:rPr>
          <w:rFonts w:ascii="Times New Roman" w:hAnsi="Times New Roman" w:cs="Times New Roman"/>
          <w:sz w:val="24"/>
          <w:szCs w:val="24"/>
        </w:rPr>
        <w:t>внимание для игры, после чего делает паузу и на расстоянии 30-50</w:t>
      </w:r>
      <w:r w:rsidR="0099736A">
        <w:rPr>
          <w:rFonts w:ascii="Times New Roman" w:hAnsi="Times New Roman" w:cs="Times New Roman"/>
          <w:sz w:val="24"/>
          <w:szCs w:val="24"/>
        </w:rPr>
        <w:t xml:space="preserve"> </w:t>
      </w:r>
      <w:r w:rsidRPr="0099736A">
        <w:rPr>
          <w:rFonts w:ascii="Times New Roman" w:hAnsi="Times New Roman" w:cs="Times New Roman"/>
          <w:sz w:val="24"/>
          <w:szCs w:val="24"/>
        </w:rPr>
        <w:t>сантиметров от глаз ребенка располагает подсвеченную фонариком</w:t>
      </w:r>
      <w:r w:rsidR="0099736A">
        <w:rPr>
          <w:rFonts w:ascii="Times New Roman" w:hAnsi="Times New Roman" w:cs="Times New Roman"/>
          <w:sz w:val="24"/>
          <w:szCs w:val="24"/>
        </w:rPr>
        <w:t xml:space="preserve"> </w:t>
      </w:r>
      <w:r w:rsidRPr="0099736A">
        <w:rPr>
          <w:rFonts w:ascii="Times New Roman" w:hAnsi="Times New Roman" w:cs="Times New Roman"/>
          <w:sz w:val="24"/>
          <w:szCs w:val="24"/>
        </w:rPr>
        <w:t>игрушку или ночник, плавно перемещая предмет по горизонтали и пытаясь</w:t>
      </w:r>
      <w:r w:rsidR="0099736A">
        <w:rPr>
          <w:rFonts w:ascii="Times New Roman" w:hAnsi="Times New Roman" w:cs="Times New Roman"/>
          <w:sz w:val="24"/>
          <w:szCs w:val="24"/>
        </w:rPr>
        <w:t xml:space="preserve"> поймать взгляд </w:t>
      </w:r>
      <w:r w:rsidRPr="0099736A">
        <w:rPr>
          <w:rFonts w:ascii="Times New Roman" w:hAnsi="Times New Roman" w:cs="Times New Roman"/>
          <w:sz w:val="24"/>
          <w:szCs w:val="24"/>
        </w:rPr>
        <w:t>ребенка. Первый раз делает это в полной тишине. Если</w:t>
      </w:r>
      <w:r w:rsidR="0099736A">
        <w:rPr>
          <w:rFonts w:ascii="Times New Roman" w:hAnsi="Times New Roman" w:cs="Times New Roman"/>
          <w:sz w:val="24"/>
          <w:szCs w:val="24"/>
        </w:rPr>
        <w:t xml:space="preserve"> </w:t>
      </w:r>
      <w:r w:rsidRPr="0099736A">
        <w:rPr>
          <w:rFonts w:ascii="Times New Roman" w:hAnsi="Times New Roman" w:cs="Times New Roman"/>
          <w:sz w:val="24"/>
          <w:szCs w:val="24"/>
        </w:rPr>
        <w:t>фиксации взгляда на источнике света увидеть не удалось, необходимо</w:t>
      </w:r>
      <w:r w:rsidR="0099736A">
        <w:rPr>
          <w:rFonts w:ascii="Times New Roman" w:hAnsi="Times New Roman" w:cs="Times New Roman"/>
          <w:sz w:val="24"/>
          <w:szCs w:val="24"/>
        </w:rPr>
        <w:t xml:space="preserve"> </w:t>
      </w:r>
      <w:r w:rsidRPr="0099736A">
        <w:rPr>
          <w:rFonts w:ascii="Times New Roman" w:hAnsi="Times New Roman" w:cs="Times New Roman"/>
          <w:sz w:val="24"/>
          <w:szCs w:val="24"/>
        </w:rPr>
        <w:t>сделать паузу, закрыть глаза ребенку на несколько секунд рукой, а затем,</w:t>
      </w:r>
      <w:r w:rsidR="0099736A">
        <w:rPr>
          <w:rFonts w:ascii="Times New Roman" w:hAnsi="Times New Roman" w:cs="Times New Roman"/>
          <w:sz w:val="24"/>
          <w:szCs w:val="24"/>
        </w:rPr>
        <w:t xml:space="preserve"> </w:t>
      </w:r>
      <w:r w:rsidRPr="0099736A">
        <w:rPr>
          <w:rFonts w:ascii="Times New Roman" w:hAnsi="Times New Roman" w:cs="Times New Roman"/>
          <w:sz w:val="24"/>
          <w:szCs w:val="24"/>
        </w:rPr>
        <w:t>убрав руку, еще раз расположить мягкий источник света перед лицом</w:t>
      </w:r>
    </w:p>
    <w:p w:rsidR="00FF0A48" w:rsidRDefault="00FF0A48" w:rsidP="00FF0A48">
      <w:pPr>
        <w:tabs>
          <w:tab w:val="left" w:pos="993"/>
        </w:tabs>
        <w:spacing w:after="0" w:line="276" w:lineRule="auto"/>
        <w:jc w:val="both"/>
        <w:rPr>
          <w:rFonts w:ascii="Times New Roman" w:hAnsi="Times New Roman" w:cs="Times New Roman"/>
          <w:sz w:val="24"/>
          <w:szCs w:val="24"/>
        </w:rPr>
      </w:pPr>
      <w:r w:rsidRPr="00865CD1">
        <w:rPr>
          <w:rFonts w:ascii="Times New Roman" w:hAnsi="Times New Roman" w:cs="Times New Roman"/>
          <w:sz w:val="24"/>
          <w:szCs w:val="24"/>
        </w:rPr>
        <w:t xml:space="preserve">ребенка, добавив к зрительному </w:t>
      </w:r>
      <w:r w:rsidR="0099736A">
        <w:rPr>
          <w:rFonts w:ascii="Times New Roman" w:hAnsi="Times New Roman" w:cs="Times New Roman"/>
          <w:sz w:val="24"/>
          <w:szCs w:val="24"/>
        </w:rPr>
        <w:t xml:space="preserve">стимулу звуковое сопровождение, </w:t>
      </w:r>
      <w:r w:rsidRPr="00865CD1">
        <w:rPr>
          <w:rFonts w:ascii="Times New Roman" w:hAnsi="Times New Roman" w:cs="Times New Roman"/>
          <w:sz w:val="24"/>
          <w:szCs w:val="24"/>
        </w:rPr>
        <w:t>воздействуя на два анализатора одновременно (звук игру</w:t>
      </w:r>
      <w:r w:rsidR="0099736A">
        <w:rPr>
          <w:rFonts w:ascii="Times New Roman" w:hAnsi="Times New Roman" w:cs="Times New Roman"/>
          <w:sz w:val="24"/>
          <w:szCs w:val="24"/>
        </w:rPr>
        <w:t xml:space="preserve">шки и свет, </w:t>
      </w:r>
      <w:r w:rsidRPr="00865CD1">
        <w:rPr>
          <w:rFonts w:ascii="Times New Roman" w:hAnsi="Times New Roman" w:cs="Times New Roman"/>
          <w:sz w:val="24"/>
          <w:szCs w:val="24"/>
        </w:rPr>
        <w:t>пощелкивание языком, эмоциональное восклицание и др.).</w:t>
      </w:r>
    </w:p>
    <w:p w:rsidR="00004FAD" w:rsidRPr="0099736A" w:rsidRDefault="0099736A" w:rsidP="00FF0A48">
      <w:pPr>
        <w:tabs>
          <w:tab w:val="left" w:pos="993"/>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Отлично, у вас отлично получается, сейчас можем перейти к физкультминуткам: </w:t>
      </w:r>
      <w:r w:rsidR="00FF0A48" w:rsidRPr="00FF0A48">
        <w:rPr>
          <w:rFonts w:ascii="Times New Roman" w:hAnsi="Times New Roman" w:cs="Times New Roman"/>
          <w:sz w:val="24"/>
          <w:szCs w:val="24"/>
        </w:rPr>
        <w:t>массажные упражнения и гимнаст</w:t>
      </w:r>
      <w:r>
        <w:rPr>
          <w:rFonts w:ascii="Times New Roman" w:hAnsi="Times New Roman" w:cs="Times New Roman"/>
          <w:sz w:val="24"/>
          <w:szCs w:val="24"/>
        </w:rPr>
        <w:t xml:space="preserve">ика для разминания рук и ног; </w:t>
      </w:r>
      <w:r w:rsidR="00FF0A48" w:rsidRPr="00FF0A48">
        <w:rPr>
          <w:rFonts w:ascii="Times New Roman" w:hAnsi="Times New Roman" w:cs="Times New Roman"/>
          <w:sz w:val="24"/>
          <w:szCs w:val="24"/>
        </w:rPr>
        <w:t>перемещение ребенка по комнате в положе</w:t>
      </w:r>
      <w:r>
        <w:rPr>
          <w:rFonts w:ascii="Times New Roman" w:hAnsi="Times New Roman" w:cs="Times New Roman"/>
          <w:sz w:val="24"/>
          <w:szCs w:val="24"/>
        </w:rPr>
        <w:t>нии лежа на пеленке или пледе;</w:t>
      </w:r>
      <w:r w:rsidR="00FF0A48" w:rsidRPr="00FF0A48">
        <w:rPr>
          <w:rFonts w:ascii="Times New Roman" w:hAnsi="Times New Roman" w:cs="Times New Roman"/>
          <w:sz w:val="24"/>
          <w:szCs w:val="24"/>
        </w:rPr>
        <w:t xml:space="preserve"> танец с ребенком на руках под музыку. </w:t>
      </w:r>
      <w:r>
        <w:rPr>
          <w:rFonts w:ascii="Times New Roman" w:hAnsi="Times New Roman" w:cs="Times New Roman"/>
          <w:sz w:val="24"/>
          <w:szCs w:val="24"/>
        </w:rPr>
        <w:t xml:space="preserve">И к релаксационных пауз: </w:t>
      </w:r>
      <w:r w:rsidR="00FF0A48" w:rsidRPr="00FF0A48">
        <w:rPr>
          <w:rFonts w:ascii="Times New Roman" w:hAnsi="Times New Roman" w:cs="Times New Roman"/>
          <w:sz w:val="24"/>
          <w:szCs w:val="24"/>
        </w:rPr>
        <w:t>легкие поглажив</w:t>
      </w:r>
      <w:r>
        <w:rPr>
          <w:rFonts w:ascii="Times New Roman" w:hAnsi="Times New Roman" w:cs="Times New Roman"/>
          <w:sz w:val="24"/>
          <w:szCs w:val="24"/>
        </w:rPr>
        <w:t xml:space="preserve">ания тела, рук и ног ребенка; </w:t>
      </w:r>
      <w:r w:rsidR="00FF0A48" w:rsidRPr="00FF0A48">
        <w:rPr>
          <w:rFonts w:ascii="Times New Roman" w:hAnsi="Times New Roman" w:cs="Times New Roman"/>
          <w:sz w:val="24"/>
          <w:szCs w:val="24"/>
        </w:rPr>
        <w:t>пока</w:t>
      </w:r>
      <w:r>
        <w:rPr>
          <w:rFonts w:ascii="Times New Roman" w:hAnsi="Times New Roman" w:cs="Times New Roman"/>
          <w:sz w:val="24"/>
          <w:szCs w:val="24"/>
        </w:rPr>
        <w:t xml:space="preserve">чивания на руках или качелях; </w:t>
      </w:r>
      <w:r w:rsidR="00FF0A48" w:rsidRPr="00FF0A48">
        <w:rPr>
          <w:rFonts w:ascii="Times New Roman" w:hAnsi="Times New Roman" w:cs="Times New Roman"/>
          <w:sz w:val="24"/>
          <w:szCs w:val="24"/>
        </w:rPr>
        <w:t>покачивание или отдых на боку и спине в позе эмбриона.</w:t>
      </w:r>
    </w:p>
    <w:p w:rsidR="00FF0A48" w:rsidRPr="00FF0A48" w:rsidRDefault="00FF0A48" w:rsidP="00865CD1">
      <w:pPr>
        <w:pStyle w:val="a3"/>
        <w:numPr>
          <w:ilvl w:val="0"/>
          <w:numId w:val="22"/>
        </w:numPr>
        <w:tabs>
          <w:tab w:val="left" w:pos="993"/>
        </w:tabs>
        <w:spacing w:after="0" w:line="276" w:lineRule="auto"/>
        <w:ind w:left="0" w:firstLine="709"/>
        <w:jc w:val="both"/>
        <w:rPr>
          <w:rFonts w:ascii="Times New Roman" w:hAnsi="Times New Roman" w:cs="Times New Roman"/>
          <w:b/>
          <w:sz w:val="24"/>
          <w:szCs w:val="24"/>
        </w:rPr>
      </w:pPr>
      <w:r w:rsidRPr="00FF0A48">
        <w:rPr>
          <w:rFonts w:ascii="Times New Roman" w:hAnsi="Times New Roman" w:cs="Times New Roman"/>
          <w:b/>
          <w:sz w:val="24"/>
          <w:szCs w:val="24"/>
        </w:rPr>
        <w:t xml:space="preserve">Заключительная часть: </w:t>
      </w:r>
    </w:p>
    <w:p w:rsidR="0099736A" w:rsidRPr="0099736A" w:rsidRDefault="00FF0A48" w:rsidP="00865CD1">
      <w:pPr>
        <w:pStyle w:val="a3"/>
        <w:numPr>
          <w:ilvl w:val="0"/>
          <w:numId w:val="25"/>
        </w:numPr>
        <w:tabs>
          <w:tab w:val="left" w:pos="993"/>
        </w:tabs>
        <w:spacing w:after="0" w:line="276" w:lineRule="auto"/>
        <w:ind w:left="0" w:firstLine="709"/>
        <w:jc w:val="both"/>
        <w:rPr>
          <w:rFonts w:ascii="Times New Roman" w:hAnsi="Times New Roman" w:cs="Times New Roman"/>
          <w:b/>
          <w:sz w:val="24"/>
          <w:szCs w:val="24"/>
        </w:rPr>
      </w:pPr>
      <w:r w:rsidRPr="00865CD1">
        <w:rPr>
          <w:rFonts w:ascii="Times New Roman" w:hAnsi="Times New Roman" w:cs="Times New Roman"/>
          <w:sz w:val="24"/>
          <w:szCs w:val="24"/>
        </w:rPr>
        <w:t>Показателем успешности ребенка в освоении новых знаний, умений и навыков является самостоятельное использование их в повседневной жизни. Также об успешности обучения ребенка свидетельствуют следующие психологические показатели:</w:t>
      </w:r>
    </w:p>
    <w:p w:rsidR="0099736A" w:rsidRPr="0099736A" w:rsidRDefault="00FF0A48" w:rsidP="00865CD1">
      <w:pPr>
        <w:pStyle w:val="a3"/>
        <w:numPr>
          <w:ilvl w:val="0"/>
          <w:numId w:val="25"/>
        </w:numPr>
        <w:tabs>
          <w:tab w:val="left" w:pos="993"/>
        </w:tabs>
        <w:spacing w:after="0" w:line="276" w:lineRule="auto"/>
        <w:ind w:left="0" w:firstLine="709"/>
        <w:jc w:val="both"/>
        <w:rPr>
          <w:rFonts w:ascii="Times New Roman" w:hAnsi="Times New Roman" w:cs="Times New Roman"/>
          <w:b/>
          <w:sz w:val="24"/>
          <w:szCs w:val="24"/>
        </w:rPr>
      </w:pPr>
      <w:r w:rsidRPr="00865CD1">
        <w:rPr>
          <w:rFonts w:ascii="Times New Roman" w:hAnsi="Times New Roman" w:cs="Times New Roman"/>
          <w:sz w:val="24"/>
          <w:szCs w:val="24"/>
        </w:rPr>
        <w:t xml:space="preserve">увеличение познавательной активности на занятии, продолжительности сосредоточения и </w:t>
      </w:r>
      <w:r w:rsidR="0099736A">
        <w:rPr>
          <w:rFonts w:ascii="Times New Roman" w:hAnsi="Times New Roman" w:cs="Times New Roman"/>
          <w:sz w:val="24"/>
          <w:szCs w:val="24"/>
        </w:rPr>
        <w:t xml:space="preserve">целенаправленных действий; </w:t>
      </w:r>
    </w:p>
    <w:p w:rsidR="0099736A" w:rsidRPr="0099736A" w:rsidRDefault="00FF0A48" w:rsidP="0099736A">
      <w:pPr>
        <w:pStyle w:val="a3"/>
        <w:numPr>
          <w:ilvl w:val="0"/>
          <w:numId w:val="25"/>
        </w:numPr>
        <w:tabs>
          <w:tab w:val="left" w:pos="993"/>
        </w:tabs>
        <w:spacing w:after="0" w:line="276" w:lineRule="auto"/>
        <w:ind w:left="0" w:firstLine="709"/>
        <w:jc w:val="both"/>
        <w:rPr>
          <w:rFonts w:ascii="Times New Roman" w:hAnsi="Times New Roman" w:cs="Times New Roman"/>
          <w:b/>
          <w:sz w:val="24"/>
          <w:szCs w:val="24"/>
        </w:rPr>
      </w:pPr>
      <w:r w:rsidRPr="00865CD1">
        <w:rPr>
          <w:rFonts w:ascii="Times New Roman" w:hAnsi="Times New Roman" w:cs="Times New Roman"/>
          <w:sz w:val="24"/>
          <w:szCs w:val="24"/>
        </w:rPr>
        <w:t>положительный эмоциональный настрой ребенка в процессе общения и взаимодействия на за</w:t>
      </w:r>
      <w:r w:rsidR="0099736A">
        <w:rPr>
          <w:rFonts w:ascii="Times New Roman" w:hAnsi="Times New Roman" w:cs="Times New Roman"/>
          <w:sz w:val="24"/>
          <w:szCs w:val="24"/>
        </w:rPr>
        <w:t xml:space="preserve">нятии, а также в течение дня. </w:t>
      </w:r>
    </w:p>
    <w:p w:rsidR="0099736A" w:rsidRPr="0099736A" w:rsidRDefault="0099736A" w:rsidP="0099736A">
      <w:pPr>
        <w:pStyle w:val="a3"/>
        <w:numPr>
          <w:ilvl w:val="0"/>
          <w:numId w:val="25"/>
        </w:numPr>
        <w:tabs>
          <w:tab w:val="left" w:pos="993"/>
        </w:tabs>
        <w:spacing w:after="0" w:line="276" w:lineRule="auto"/>
        <w:ind w:left="0" w:firstLine="709"/>
        <w:jc w:val="both"/>
        <w:rPr>
          <w:rFonts w:ascii="Times New Roman" w:hAnsi="Times New Roman" w:cs="Times New Roman"/>
          <w:sz w:val="24"/>
          <w:szCs w:val="24"/>
        </w:rPr>
      </w:pPr>
      <w:r w:rsidRPr="0099736A">
        <w:rPr>
          <w:rFonts w:ascii="Times New Roman" w:hAnsi="Times New Roman" w:cs="Times New Roman"/>
          <w:sz w:val="24"/>
        </w:rPr>
        <w:t xml:space="preserve">Уважаемые родители, наша встреча подошла к концу, </w:t>
      </w:r>
      <w:r>
        <w:rPr>
          <w:rFonts w:ascii="Times New Roman" w:hAnsi="Times New Roman" w:cs="Times New Roman"/>
          <w:sz w:val="24"/>
        </w:rPr>
        <w:t>я готова ответить на ваши вопросы</w:t>
      </w:r>
      <w:r w:rsidRPr="0099736A">
        <w:rPr>
          <w:rFonts w:ascii="Times New Roman" w:hAnsi="Times New Roman" w:cs="Times New Roman"/>
          <w:sz w:val="24"/>
        </w:rPr>
        <w:t xml:space="preserve"> (</w:t>
      </w:r>
      <w:r w:rsidRPr="0099736A">
        <w:rPr>
          <w:rFonts w:ascii="Times New Roman" w:hAnsi="Times New Roman" w:cs="Times New Roman"/>
          <w:i/>
          <w:sz w:val="24"/>
        </w:rPr>
        <w:t xml:space="preserve">Беседа с родителями). </w:t>
      </w:r>
    </w:p>
    <w:p w:rsidR="00004FAD" w:rsidRPr="0099736A" w:rsidRDefault="0099736A" w:rsidP="0099736A">
      <w:pPr>
        <w:pStyle w:val="a3"/>
        <w:numPr>
          <w:ilvl w:val="0"/>
          <w:numId w:val="25"/>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rPr>
        <w:t xml:space="preserve">Я благодарю вас за нашу продуктивную, полезную и эмоционально положительную встречу. Всего вам доброго. </w:t>
      </w:r>
    </w:p>
    <w:p w:rsidR="00004FAD" w:rsidRDefault="00004FAD" w:rsidP="0099736A">
      <w:pPr>
        <w:tabs>
          <w:tab w:val="left" w:pos="993"/>
        </w:tabs>
        <w:spacing w:after="0" w:line="276" w:lineRule="auto"/>
        <w:jc w:val="both"/>
        <w:rPr>
          <w:rFonts w:ascii="Times New Roman" w:hAnsi="Times New Roman" w:cs="Times New Roman"/>
          <w:b/>
          <w:sz w:val="24"/>
        </w:rPr>
      </w:pPr>
    </w:p>
    <w:p w:rsidR="0099736A" w:rsidRDefault="0099736A" w:rsidP="0099736A">
      <w:pPr>
        <w:tabs>
          <w:tab w:val="left" w:pos="993"/>
        </w:tabs>
        <w:spacing w:after="0" w:line="276" w:lineRule="auto"/>
        <w:jc w:val="both"/>
        <w:rPr>
          <w:rFonts w:ascii="Times New Roman" w:hAnsi="Times New Roman" w:cs="Times New Roman"/>
          <w:b/>
          <w:sz w:val="24"/>
        </w:rPr>
      </w:pPr>
      <w:bookmarkStart w:id="0" w:name="_GoBack"/>
      <w:bookmarkEnd w:id="0"/>
    </w:p>
    <w:p w:rsidR="0099736A" w:rsidRDefault="0099736A" w:rsidP="00004FAD">
      <w:pPr>
        <w:tabs>
          <w:tab w:val="left" w:pos="993"/>
        </w:tabs>
        <w:spacing w:after="0" w:line="276" w:lineRule="auto"/>
        <w:ind w:firstLine="709"/>
        <w:jc w:val="both"/>
        <w:rPr>
          <w:rFonts w:ascii="Times New Roman" w:hAnsi="Times New Roman" w:cs="Times New Roman"/>
          <w:b/>
          <w:sz w:val="24"/>
        </w:rPr>
      </w:pPr>
    </w:p>
    <w:p w:rsidR="00004FAD" w:rsidRDefault="00004FAD" w:rsidP="00004FAD">
      <w:pPr>
        <w:tabs>
          <w:tab w:val="left" w:pos="993"/>
        </w:tabs>
        <w:spacing w:after="0" w:line="276" w:lineRule="auto"/>
        <w:ind w:firstLine="709"/>
        <w:jc w:val="both"/>
        <w:rPr>
          <w:rFonts w:ascii="Times New Roman" w:hAnsi="Times New Roman" w:cs="Times New Roman"/>
          <w:b/>
          <w:sz w:val="24"/>
        </w:rPr>
      </w:pPr>
      <w:r w:rsidRPr="00BC2D0B">
        <w:rPr>
          <w:rFonts w:ascii="Times New Roman" w:hAnsi="Times New Roman" w:cs="Times New Roman"/>
          <w:b/>
          <w:sz w:val="24"/>
        </w:rPr>
        <w:lastRenderedPageBreak/>
        <w:t>Тема</w:t>
      </w:r>
      <w:r>
        <w:rPr>
          <w:rFonts w:ascii="Times New Roman" w:hAnsi="Times New Roman" w:cs="Times New Roman"/>
          <w:b/>
          <w:sz w:val="24"/>
        </w:rPr>
        <w:t xml:space="preserve"> мероприятия</w:t>
      </w:r>
      <w:r w:rsidRPr="00BC2D0B">
        <w:rPr>
          <w:rFonts w:ascii="Times New Roman" w:hAnsi="Times New Roman" w:cs="Times New Roman"/>
          <w:b/>
          <w:sz w:val="24"/>
        </w:rPr>
        <w:t xml:space="preserve">: </w:t>
      </w:r>
      <w:r w:rsidRPr="00004FAD">
        <w:rPr>
          <w:rFonts w:ascii="Times New Roman" w:hAnsi="Times New Roman" w:cs="Times New Roman"/>
          <w:sz w:val="24"/>
        </w:rPr>
        <w:t xml:space="preserve">«Взаимодействие </w:t>
      </w:r>
      <w:r w:rsidRPr="00004FAD">
        <w:rPr>
          <w:rFonts w:ascii="Times New Roman" w:hAnsi="Times New Roman" w:cs="Times New Roman"/>
          <w:sz w:val="24"/>
        </w:rPr>
        <w:t xml:space="preserve">детей с тяжёлыми и множественными нарушениями развития </w:t>
      </w:r>
      <w:r w:rsidRPr="00004FAD">
        <w:rPr>
          <w:rFonts w:ascii="Times New Roman" w:hAnsi="Times New Roman" w:cs="Times New Roman"/>
          <w:sz w:val="24"/>
        </w:rPr>
        <w:t>со сверстниками».</w:t>
      </w:r>
      <w:r w:rsidRPr="008C72C8">
        <w:rPr>
          <w:rFonts w:ascii="Times New Roman" w:hAnsi="Times New Roman" w:cs="Times New Roman"/>
          <w:sz w:val="24"/>
        </w:rPr>
        <w:t xml:space="preserve"> </w:t>
      </w:r>
    </w:p>
    <w:p w:rsidR="00004FAD" w:rsidRDefault="00004FAD" w:rsidP="00004FAD">
      <w:pPr>
        <w:tabs>
          <w:tab w:val="left" w:pos="993"/>
        </w:tabs>
        <w:spacing w:after="0" w:line="276" w:lineRule="auto"/>
        <w:ind w:firstLine="709"/>
        <w:jc w:val="both"/>
        <w:rPr>
          <w:rFonts w:ascii="Times New Roman" w:hAnsi="Times New Roman" w:cs="Times New Roman"/>
          <w:sz w:val="24"/>
        </w:rPr>
      </w:pPr>
      <w:r w:rsidRPr="00D27FED">
        <w:rPr>
          <w:rFonts w:ascii="Times New Roman" w:hAnsi="Times New Roman" w:cs="Times New Roman"/>
          <w:b/>
          <w:sz w:val="24"/>
        </w:rPr>
        <w:t>Цель мероприятия:</w:t>
      </w:r>
      <w:r>
        <w:rPr>
          <w:rFonts w:ascii="Times New Roman" w:hAnsi="Times New Roman" w:cs="Times New Roman"/>
          <w:sz w:val="24"/>
        </w:rPr>
        <w:t xml:space="preserve"> </w:t>
      </w:r>
      <w:r w:rsidR="003163D0">
        <w:rPr>
          <w:rFonts w:ascii="Times New Roman" w:hAnsi="Times New Roman" w:cs="Times New Roman"/>
          <w:sz w:val="24"/>
        </w:rPr>
        <w:t>повысить уровень психолого-педагогической осведомлённости</w:t>
      </w:r>
      <w:r>
        <w:rPr>
          <w:rFonts w:ascii="Times New Roman" w:hAnsi="Times New Roman" w:cs="Times New Roman"/>
          <w:sz w:val="24"/>
        </w:rPr>
        <w:t xml:space="preserve"> родителей (законных представителей) в вопросах </w:t>
      </w:r>
      <w:r w:rsidR="003163D0">
        <w:rPr>
          <w:rFonts w:ascii="Times New Roman" w:hAnsi="Times New Roman" w:cs="Times New Roman"/>
          <w:sz w:val="24"/>
        </w:rPr>
        <w:t>взаимодействия детей</w:t>
      </w:r>
      <w:r>
        <w:rPr>
          <w:rFonts w:ascii="Times New Roman" w:hAnsi="Times New Roman" w:cs="Times New Roman"/>
          <w:sz w:val="24"/>
        </w:rPr>
        <w:t xml:space="preserve"> с ТМНР </w:t>
      </w:r>
      <w:r w:rsidR="003163D0">
        <w:rPr>
          <w:rFonts w:ascii="Times New Roman" w:hAnsi="Times New Roman" w:cs="Times New Roman"/>
          <w:sz w:val="24"/>
        </w:rPr>
        <w:t xml:space="preserve">со сверстниками». </w:t>
      </w:r>
    </w:p>
    <w:p w:rsidR="00004FAD" w:rsidRPr="00A853F7" w:rsidRDefault="00004FAD" w:rsidP="00A853F7">
      <w:pPr>
        <w:tabs>
          <w:tab w:val="left" w:pos="993"/>
        </w:tabs>
        <w:spacing w:after="0" w:line="276" w:lineRule="auto"/>
        <w:ind w:firstLine="709"/>
        <w:jc w:val="both"/>
        <w:rPr>
          <w:rFonts w:ascii="Times New Roman" w:hAnsi="Times New Roman" w:cs="Times New Roman"/>
          <w:b/>
          <w:sz w:val="24"/>
        </w:rPr>
      </w:pPr>
      <w:r w:rsidRPr="00D27FED">
        <w:rPr>
          <w:rFonts w:ascii="Times New Roman" w:hAnsi="Times New Roman" w:cs="Times New Roman"/>
          <w:b/>
          <w:sz w:val="24"/>
        </w:rPr>
        <w:t xml:space="preserve">Задачи мероприятия: </w:t>
      </w:r>
    </w:p>
    <w:p w:rsidR="00004FAD" w:rsidRPr="003163D0" w:rsidRDefault="003163D0" w:rsidP="00004FAD">
      <w:pPr>
        <w:pStyle w:val="a3"/>
        <w:numPr>
          <w:ilvl w:val="0"/>
          <w:numId w:val="6"/>
        </w:numPr>
        <w:tabs>
          <w:tab w:val="left" w:pos="993"/>
        </w:tabs>
        <w:spacing w:after="0" w:line="276" w:lineRule="auto"/>
        <w:ind w:left="0" w:firstLine="709"/>
        <w:jc w:val="both"/>
        <w:rPr>
          <w:rFonts w:ascii="Times New Roman" w:hAnsi="Times New Roman" w:cs="Times New Roman"/>
          <w:b/>
          <w:sz w:val="24"/>
          <w:szCs w:val="24"/>
        </w:rPr>
      </w:pPr>
      <w:r>
        <w:rPr>
          <w:rFonts w:ascii="Times New Roman" w:hAnsi="Times New Roman"/>
          <w:color w:val="000000"/>
          <w:sz w:val="24"/>
          <w:szCs w:val="24"/>
        </w:rPr>
        <w:t>осведомить родителей о необходимости взаимодействия детей с ТМНР со сверстниками;</w:t>
      </w:r>
    </w:p>
    <w:p w:rsidR="003163D0" w:rsidRPr="00A853F7" w:rsidRDefault="003163D0" w:rsidP="00004FAD">
      <w:pPr>
        <w:pStyle w:val="a3"/>
        <w:numPr>
          <w:ilvl w:val="0"/>
          <w:numId w:val="6"/>
        </w:numPr>
        <w:tabs>
          <w:tab w:val="left" w:pos="993"/>
        </w:tabs>
        <w:spacing w:after="0" w:line="276" w:lineRule="auto"/>
        <w:ind w:left="0" w:firstLine="709"/>
        <w:jc w:val="both"/>
        <w:rPr>
          <w:rFonts w:ascii="Times New Roman" w:hAnsi="Times New Roman" w:cs="Times New Roman"/>
          <w:b/>
          <w:sz w:val="24"/>
          <w:szCs w:val="24"/>
        </w:rPr>
      </w:pPr>
      <w:r>
        <w:rPr>
          <w:rFonts w:ascii="Times New Roman" w:hAnsi="Times New Roman"/>
          <w:color w:val="000000"/>
          <w:sz w:val="24"/>
          <w:szCs w:val="24"/>
        </w:rPr>
        <w:t>способствовать обучению родителей детей с ТМНР спо</w:t>
      </w:r>
      <w:r w:rsidR="00A853F7">
        <w:rPr>
          <w:rFonts w:ascii="Times New Roman" w:hAnsi="Times New Roman"/>
          <w:color w:val="000000"/>
          <w:sz w:val="24"/>
          <w:szCs w:val="24"/>
        </w:rPr>
        <w:t>соб организации взаимодействия;</w:t>
      </w:r>
    </w:p>
    <w:p w:rsidR="00A853F7" w:rsidRPr="008C72C8" w:rsidRDefault="00A853F7" w:rsidP="00004FAD">
      <w:pPr>
        <w:pStyle w:val="a3"/>
        <w:numPr>
          <w:ilvl w:val="0"/>
          <w:numId w:val="6"/>
        </w:numPr>
        <w:tabs>
          <w:tab w:val="left" w:pos="993"/>
        </w:tabs>
        <w:spacing w:after="0" w:line="276" w:lineRule="auto"/>
        <w:ind w:left="0" w:firstLine="709"/>
        <w:jc w:val="both"/>
        <w:rPr>
          <w:rFonts w:ascii="Times New Roman" w:hAnsi="Times New Roman" w:cs="Times New Roman"/>
          <w:b/>
          <w:sz w:val="24"/>
          <w:szCs w:val="24"/>
        </w:rPr>
      </w:pPr>
      <w:r w:rsidRPr="006E4F33">
        <w:rPr>
          <w:rFonts w:ascii="Times New Roman" w:hAnsi="Times New Roman" w:cs="Times New Roman"/>
          <w:sz w:val="24"/>
        </w:rPr>
        <w:t>способствовать обеспечению возможности общения родителей воспитывающих детей с ТМНР надомного обучения</w:t>
      </w:r>
      <w:r>
        <w:rPr>
          <w:rFonts w:ascii="Times New Roman" w:hAnsi="Times New Roman" w:cs="Times New Roman"/>
          <w:sz w:val="24"/>
        </w:rPr>
        <w:t xml:space="preserve">. </w:t>
      </w:r>
    </w:p>
    <w:p w:rsidR="00004FAD" w:rsidRDefault="00004FAD" w:rsidP="00004FAD">
      <w:pPr>
        <w:tabs>
          <w:tab w:val="left" w:pos="993"/>
        </w:tabs>
        <w:spacing w:after="0" w:line="276" w:lineRule="auto"/>
        <w:ind w:firstLine="709"/>
        <w:rPr>
          <w:rFonts w:ascii="Times New Roman" w:hAnsi="Times New Roman" w:cs="Times New Roman"/>
          <w:sz w:val="24"/>
          <w:szCs w:val="24"/>
        </w:rPr>
      </w:pPr>
      <w:r w:rsidRPr="00D27FED">
        <w:rPr>
          <w:rFonts w:ascii="Times New Roman" w:hAnsi="Times New Roman" w:cs="Times New Roman"/>
          <w:b/>
          <w:sz w:val="24"/>
          <w:szCs w:val="24"/>
        </w:rPr>
        <w:t>Форма работы:</w:t>
      </w:r>
      <w:r>
        <w:rPr>
          <w:rFonts w:ascii="Times New Roman" w:hAnsi="Times New Roman" w:cs="Times New Roman"/>
          <w:sz w:val="24"/>
          <w:szCs w:val="24"/>
        </w:rPr>
        <w:t xml:space="preserve"> групповая (семинар-практикум). </w:t>
      </w:r>
    </w:p>
    <w:p w:rsidR="00004FAD" w:rsidRPr="008C72C8" w:rsidRDefault="00004FAD" w:rsidP="00004FAD">
      <w:pPr>
        <w:tabs>
          <w:tab w:val="left" w:pos="993"/>
        </w:tabs>
        <w:spacing w:after="0" w:line="276" w:lineRule="auto"/>
        <w:ind w:firstLine="709"/>
        <w:jc w:val="center"/>
        <w:rPr>
          <w:rFonts w:ascii="Times New Roman" w:hAnsi="Times New Roman" w:cs="Times New Roman"/>
          <w:b/>
          <w:sz w:val="24"/>
          <w:szCs w:val="24"/>
        </w:rPr>
      </w:pPr>
      <w:r w:rsidRPr="00085306">
        <w:rPr>
          <w:rFonts w:ascii="Times New Roman" w:hAnsi="Times New Roman" w:cs="Times New Roman"/>
          <w:b/>
          <w:sz w:val="24"/>
          <w:szCs w:val="24"/>
        </w:rPr>
        <w:t xml:space="preserve">Ход </w:t>
      </w:r>
      <w:r>
        <w:rPr>
          <w:rFonts w:ascii="Times New Roman" w:hAnsi="Times New Roman" w:cs="Times New Roman"/>
          <w:b/>
          <w:sz w:val="24"/>
          <w:szCs w:val="24"/>
        </w:rPr>
        <w:t>мероприятия</w:t>
      </w:r>
    </w:p>
    <w:p w:rsidR="003163D0" w:rsidRPr="00A853F7" w:rsidRDefault="003163D0" w:rsidP="00A853F7">
      <w:pPr>
        <w:pStyle w:val="a3"/>
        <w:numPr>
          <w:ilvl w:val="0"/>
          <w:numId w:val="17"/>
        </w:numPr>
        <w:tabs>
          <w:tab w:val="left" w:pos="993"/>
        </w:tabs>
        <w:spacing w:after="0" w:line="276" w:lineRule="auto"/>
        <w:ind w:left="0" w:firstLine="709"/>
        <w:jc w:val="both"/>
        <w:rPr>
          <w:rFonts w:ascii="Times New Roman" w:hAnsi="Times New Roman" w:cs="Times New Roman"/>
          <w:sz w:val="24"/>
          <w:szCs w:val="24"/>
        </w:rPr>
      </w:pPr>
      <w:r w:rsidRPr="00A853F7">
        <w:rPr>
          <w:rFonts w:ascii="Times New Roman" w:hAnsi="Times New Roman" w:cs="Times New Roman"/>
          <w:b/>
          <w:sz w:val="24"/>
        </w:rPr>
        <w:t xml:space="preserve">Организационная часть: </w:t>
      </w:r>
    </w:p>
    <w:p w:rsidR="003163D0" w:rsidRDefault="003163D0" w:rsidP="00A853F7">
      <w:pPr>
        <w:pStyle w:val="a3"/>
        <w:numPr>
          <w:ilvl w:val="0"/>
          <w:numId w:val="9"/>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Уважаемые родители, я рада приветствовать вас на </w:t>
      </w:r>
      <w:r w:rsidR="00A853F7">
        <w:rPr>
          <w:rFonts w:ascii="Times New Roman" w:hAnsi="Times New Roman" w:cs="Times New Roman"/>
          <w:sz w:val="24"/>
          <w:szCs w:val="24"/>
        </w:rPr>
        <w:t xml:space="preserve">заключительном </w:t>
      </w:r>
      <w:r>
        <w:rPr>
          <w:rFonts w:ascii="Times New Roman" w:hAnsi="Times New Roman" w:cs="Times New Roman"/>
          <w:sz w:val="24"/>
          <w:szCs w:val="24"/>
        </w:rPr>
        <w:t xml:space="preserve">мероприятии нашего комплекса. Сегодня мы </w:t>
      </w:r>
      <w:r w:rsidR="00A853F7">
        <w:rPr>
          <w:rFonts w:ascii="Times New Roman" w:hAnsi="Times New Roman" w:cs="Times New Roman"/>
          <w:sz w:val="24"/>
          <w:szCs w:val="24"/>
        </w:rPr>
        <w:t xml:space="preserve">поговорим о важности взаимодействия детей со сверстниками и способах организации, так же </w:t>
      </w:r>
      <w:r>
        <w:rPr>
          <w:rFonts w:ascii="Times New Roman" w:hAnsi="Times New Roman" w:cs="Times New Roman"/>
          <w:sz w:val="24"/>
          <w:szCs w:val="24"/>
        </w:rPr>
        <w:t xml:space="preserve">сможем обсудить интересующие вас вопросы, поделится впечатления, мыслями о полученной информации входе </w:t>
      </w:r>
      <w:r w:rsidR="00A853F7">
        <w:rPr>
          <w:rFonts w:ascii="Times New Roman" w:hAnsi="Times New Roman" w:cs="Times New Roman"/>
          <w:sz w:val="24"/>
          <w:szCs w:val="24"/>
        </w:rPr>
        <w:t xml:space="preserve">нашего комплекса мероприятий. </w:t>
      </w:r>
    </w:p>
    <w:p w:rsidR="003163D0" w:rsidRPr="00A853F7" w:rsidRDefault="00A853F7" w:rsidP="00A853F7">
      <w:pPr>
        <w:pStyle w:val="a3"/>
        <w:numPr>
          <w:ilvl w:val="0"/>
          <w:numId w:val="17"/>
        </w:numPr>
        <w:tabs>
          <w:tab w:val="left" w:pos="993"/>
        </w:tabs>
        <w:spacing w:after="0" w:line="276" w:lineRule="auto"/>
        <w:ind w:left="0" w:firstLine="709"/>
        <w:jc w:val="both"/>
        <w:rPr>
          <w:rFonts w:ascii="Times New Roman" w:hAnsi="Times New Roman" w:cs="Times New Roman"/>
          <w:b/>
          <w:sz w:val="24"/>
        </w:rPr>
      </w:pPr>
      <w:r>
        <w:rPr>
          <w:rFonts w:ascii="Times New Roman" w:hAnsi="Times New Roman" w:cs="Times New Roman"/>
          <w:b/>
          <w:sz w:val="24"/>
        </w:rPr>
        <w:t xml:space="preserve">Основная часть: </w:t>
      </w:r>
    </w:p>
    <w:p w:rsidR="00A853F7" w:rsidRDefault="00B8516A" w:rsidP="00A853F7">
      <w:pPr>
        <w:pStyle w:val="a3"/>
        <w:numPr>
          <w:ilvl w:val="0"/>
          <w:numId w:val="18"/>
        </w:numPr>
        <w:tabs>
          <w:tab w:val="left" w:pos="993"/>
        </w:tabs>
        <w:spacing w:after="0" w:line="276" w:lineRule="auto"/>
        <w:ind w:left="0" w:firstLine="709"/>
        <w:jc w:val="both"/>
        <w:rPr>
          <w:rFonts w:ascii="Times New Roman" w:hAnsi="Times New Roman" w:cs="Times New Roman"/>
          <w:sz w:val="24"/>
          <w:szCs w:val="24"/>
        </w:rPr>
      </w:pPr>
      <w:r w:rsidRPr="00A853F7">
        <w:rPr>
          <w:rFonts w:ascii="Times New Roman" w:hAnsi="Times New Roman" w:cs="Times New Roman"/>
          <w:sz w:val="24"/>
          <w:szCs w:val="24"/>
        </w:rPr>
        <w:t>Общение со сверстником необходимо развивать с самых первых</w:t>
      </w:r>
      <w:r w:rsidR="00A853F7">
        <w:rPr>
          <w:rFonts w:ascii="Times New Roman" w:hAnsi="Times New Roman" w:cs="Times New Roman"/>
          <w:sz w:val="24"/>
          <w:szCs w:val="24"/>
        </w:rPr>
        <w:t xml:space="preserve"> </w:t>
      </w:r>
      <w:r w:rsidRPr="00A853F7">
        <w:rPr>
          <w:rFonts w:ascii="Times New Roman" w:hAnsi="Times New Roman" w:cs="Times New Roman"/>
          <w:sz w:val="24"/>
          <w:szCs w:val="24"/>
        </w:rPr>
        <w:t>ростков интереса к другому ребенку. Внимание, которое ребенок начинает</w:t>
      </w:r>
      <w:r w:rsidR="00A853F7">
        <w:rPr>
          <w:rFonts w:ascii="Times New Roman" w:hAnsi="Times New Roman" w:cs="Times New Roman"/>
          <w:sz w:val="24"/>
          <w:szCs w:val="24"/>
        </w:rPr>
        <w:t xml:space="preserve"> </w:t>
      </w:r>
      <w:r w:rsidRPr="00A853F7">
        <w:rPr>
          <w:rFonts w:ascii="Times New Roman" w:hAnsi="Times New Roman" w:cs="Times New Roman"/>
          <w:sz w:val="24"/>
          <w:szCs w:val="24"/>
        </w:rPr>
        <w:t>проявлять к сверст</w:t>
      </w:r>
      <w:r w:rsidR="00A853F7">
        <w:rPr>
          <w:rFonts w:ascii="Times New Roman" w:hAnsi="Times New Roman" w:cs="Times New Roman"/>
          <w:sz w:val="24"/>
          <w:szCs w:val="24"/>
        </w:rPr>
        <w:t xml:space="preserve">нику как к интересному объекту и </w:t>
      </w:r>
      <w:r w:rsidRPr="00A853F7">
        <w:rPr>
          <w:rFonts w:ascii="Times New Roman" w:hAnsi="Times New Roman" w:cs="Times New Roman"/>
          <w:sz w:val="24"/>
          <w:szCs w:val="24"/>
        </w:rPr>
        <w:t>начинается с оживления, разглядывания</w:t>
      </w:r>
      <w:r w:rsidR="00A853F7">
        <w:rPr>
          <w:rFonts w:ascii="Times New Roman" w:hAnsi="Times New Roman" w:cs="Times New Roman"/>
          <w:sz w:val="24"/>
          <w:szCs w:val="24"/>
        </w:rPr>
        <w:t xml:space="preserve"> </w:t>
      </w:r>
      <w:r w:rsidRPr="00A853F7">
        <w:rPr>
          <w:rFonts w:ascii="Times New Roman" w:hAnsi="Times New Roman" w:cs="Times New Roman"/>
          <w:sz w:val="24"/>
          <w:szCs w:val="24"/>
        </w:rPr>
        <w:t>и обследования. Близким взрослым необходимо</w:t>
      </w:r>
      <w:r w:rsidR="00A853F7">
        <w:rPr>
          <w:rFonts w:ascii="Times New Roman" w:hAnsi="Times New Roman" w:cs="Times New Roman"/>
          <w:sz w:val="24"/>
          <w:szCs w:val="24"/>
        </w:rPr>
        <w:t xml:space="preserve"> </w:t>
      </w:r>
      <w:r w:rsidRPr="00A853F7">
        <w:rPr>
          <w:rFonts w:ascii="Times New Roman" w:hAnsi="Times New Roman" w:cs="Times New Roman"/>
          <w:sz w:val="24"/>
          <w:szCs w:val="24"/>
        </w:rPr>
        <w:t>поддержать своего ребенка, помочь ему увидеть в сверстнике не просто</w:t>
      </w:r>
      <w:r w:rsidR="00A853F7">
        <w:rPr>
          <w:rFonts w:ascii="Times New Roman" w:hAnsi="Times New Roman" w:cs="Times New Roman"/>
          <w:sz w:val="24"/>
          <w:szCs w:val="24"/>
        </w:rPr>
        <w:t xml:space="preserve"> </w:t>
      </w:r>
      <w:r w:rsidRPr="00A853F7">
        <w:rPr>
          <w:rFonts w:ascii="Times New Roman" w:hAnsi="Times New Roman" w:cs="Times New Roman"/>
          <w:sz w:val="24"/>
          <w:szCs w:val="24"/>
        </w:rPr>
        <w:t xml:space="preserve">интересный объект, а другого человека. </w:t>
      </w:r>
      <w:r w:rsidR="00A853F7">
        <w:rPr>
          <w:rFonts w:ascii="Times New Roman" w:hAnsi="Times New Roman" w:cs="Times New Roman"/>
          <w:sz w:val="24"/>
          <w:szCs w:val="24"/>
        </w:rPr>
        <w:t xml:space="preserve">Как вы считаете детям с ТМНР необходимо общение со сверстниками, они нуждаются в нём? </w:t>
      </w:r>
      <w:r w:rsidR="00A853F7" w:rsidRPr="00A853F7">
        <w:rPr>
          <w:rFonts w:ascii="Times New Roman" w:hAnsi="Times New Roman" w:cs="Times New Roman"/>
          <w:i/>
          <w:sz w:val="24"/>
          <w:szCs w:val="24"/>
        </w:rPr>
        <w:t xml:space="preserve">(Родители высказывают свои позиции, обсуждение со специалистом сопровождения). </w:t>
      </w:r>
    </w:p>
    <w:p w:rsidR="00B8516A" w:rsidRPr="00166189" w:rsidRDefault="00A853F7" w:rsidP="00166189">
      <w:pPr>
        <w:pStyle w:val="a3"/>
        <w:numPr>
          <w:ilvl w:val="0"/>
          <w:numId w:val="18"/>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Конечно, взаимодействие, общение крайне важно д</w:t>
      </w:r>
      <w:r w:rsidR="00B8516A" w:rsidRPr="00A853F7">
        <w:rPr>
          <w:rFonts w:ascii="Times New Roman" w:hAnsi="Times New Roman" w:cs="Times New Roman"/>
          <w:sz w:val="24"/>
          <w:szCs w:val="24"/>
        </w:rPr>
        <w:t>ля этого необходимо</w:t>
      </w:r>
      <w:r>
        <w:rPr>
          <w:rFonts w:ascii="Times New Roman" w:hAnsi="Times New Roman" w:cs="Times New Roman"/>
          <w:sz w:val="24"/>
          <w:szCs w:val="24"/>
        </w:rPr>
        <w:t xml:space="preserve"> </w:t>
      </w:r>
      <w:r w:rsidR="00B8516A" w:rsidRPr="00A853F7">
        <w:rPr>
          <w:rFonts w:ascii="Times New Roman" w:hAnsi="Times New Roman" w:cs="Times New Roman"/>
          <w:sz w:val="24"/>
          <w:szCs w:val="24"/>
        </w:rPr>
        <w:t>стимулировать ощущение сходства, позволить испытать состояние</w:t>
      </w:r>
      <w:r>
        <w:rPr>
          <w:rFonts w:ascii="Times New Roman" w:hAnsi="Times New Roman" w:cs="Times New Roman"/>
          <w:sz w:val="24"/>
          <w:szCs w:val="24"/>
        </w:rPr>
        <w:t xml:space="preserve"> </w:t>
      </w:r>
      <w:r w:rsidR="00B8516A" w:rsidRPr="00A853F7">
        <w:rPr>
          <w:rFonts w:ascii="Times New Roman" w:hAnsi="Times New Roman" w:cs="Times New Roman"/>
          <w:sz w:val="24"/>
          <w:szCs w:val="24"/>
        </w:rPr>
        <w:t>общности. Сверстник выступает в роли зеркала, в котором ребенок видит</w:t>
      </w:r>
      <w:r>
        <w:rPr>
          <w:rFonts w:ascii="Times New Roman" w:hAnsi="Times New Roman" w:cs="Times New Roman"/>
          <w:sz w:val="24"/>
          <w:szCs w:val="24"/>
        </w:rPr>
        <w:t xml:space="preserve"> </w:t>
      </w:r>
      <w:r w:rsidR="00B8516A" w:rsidRPr="00A853F7">
        <w:rPr>
          <w:rFonts w:ascii="Times New Roman" w:hAnsi="Times New Roman" w:cs="Times New Roman"/>
          <w:sz w:val="24"/>
          <w:szCs w:val="24"/>
        </w:rPr>
        <w:t>отражение своег</w:t>
      </w:r>
      <w:r w:rsidR="00166189">
        <w:rPr>
          <w:rFonts w:ascii="Times New Roman" w:hAnsi="Times New Roman" w:cs="Times New Roman"/>
          <w:sz w:val="24"/>
          <w:szCs w:val="24"/>
        </w:rPr>
        <w:t xml:space="preserve">о бытия. Общение со сверстником </w:t>
      </w:r>
      <w:r w:rsidR="00B8516A" w:rsidRPr="00166189">
        <w:rPr>
          <w:rFonts w:ascii="Times New Roman" w:hAnsi="Times New Roman" w:cs="Times New Roman"/>
          <w:sz w:val="24"/>
          <w:szCs w:val="24"/>
        </w:rPr>
        <w:t>помогает самопознанию,</w:t>
      </w:r>
      <w:r w:rsidRPr="00166189">
        <w:rPr>
          <w:rFonts w:ascii="Times New Roman" w:hAnsi="Times New Roman" w:cs="Times New Roman"/>
          <w:sz w:val="24"/>
          <w:szCs w:val="24"/>
        </w:rPr>
        <w:t xml:space="preserve"> </w:t>
      </w:r>
      <w:r w:rsidR="00B8516A" w:rsidRPr="00166189">
        <w:rPr>
          <w:rFonts w:ascii="Times New Roman" w:hAnsi="Times New Roman" w:cs="Times New Roman"/>
          <w:sz w:val="24"/>
          <w:szCs w:val="24"/>
        </w:rPr>
        <w:t>формированию представления о себе, активизации копирования и</w:t>
      </w:r>
      <w:r w:rsidRPr="00166189">
        <w:rPr>
          <w:rFonts w:ascii="Times New Roman" w:hAnsi="Times New Roman" w:cs="Times New Roman"/>
          <w:sz w:val="24"/>
          <w:szCs w:val="24"/>
        </w:rPr>
        <w:t xml:space="preserve"> </w:t>
      </w:r>
      <w:r w:rsidR="00B8516A" w:rsidRPr="00166189">
        <w:rPr>
          <w:rFonts w:ascii="Times New Roman" w:hAnsi="Times New Roman" w:cs="Times New Roman"/>
          <w:sz w:val="24"/>
          <w:szCs w:val="24"/>
        </w:rPr>
        <w:t>подражания как способо</w:t>
      </w:r>
      <w:r w:rsidR="00166189">
        <w:rPr>
          <w:rFonts w:ascii="Times New Roman" w:hAnsi="Times New Roman" w:cs="Times New Roman"/>
          <w:sz w:val="24"/>
          <w:szCs w:val="24"/>
        </w:rPr>
        <w:t xml:space="preserve">в усвоения общественного опыта; </w:t>
      </w:r>
      <w:r w:rsidR="00B8516A" w:rsidRPr="00166189">
        <w:rPr>
          <w:rFonts w:ascii="Times New Roman" w:hAnsi="Times New Roman" w:cs="Times New Roman"/>
          <w:sz w:val="24"/>
          <w:szCs w:val="24"/>
        </w:rPr>
        <w:t>является важным</w:t>
      </w:r>
      <w:r w:rsidR="00166189" w:rsidRPr="00166189">
        <w:rPr>
          <w:rFonts w:ascii="Times New Roman" w:hAnsi="Times New Roman" w:cs="Times New Roman"/>
          <w:sz w:val="24"/>
          <w:szCs w:val="24"/>
        </w:rPr>
        <w:t xml:space="preserve"> </w:t>
      </w:r>
      <w:r w:rsidR="00B8516A" w:rsidRPr="00166189">
        <w:rPr>
          <w:rFonts w:ascii="Times New Roman" w:hAnsi="Times New Roman" w:cs="Times New Roman"/>
          <w:sz w:val="24"/>
          <w:szCs w:val="24"/>
        </w:rPr>
        <w:t>источником разнообразных впечатлений, положительных переживаний и</w:t>
      </w:r>
      <w:r w:rsidR="00166189" w:rsidRPr="00166189">
        <w:rPr>
          <w:rFonts w:ascii="Times New Roman" w:hAnsi="Times New Roman" w:cs="Times New Roman"/>
          <w:sz w:val="24"/>
          <w:szCs w:val="24"/>
        </w:rPr>
        <w:t xml:space="preserve"> </w:t>
      </w:r>
      <w:r w:rsidR="00B8516A" w:rsidRPr="00166189">
        <w:rPr>
          <w:rFonts w:ascii="Times New Roman" w:hAnsi="Times New Roman" w:cs="Times New Roman"/>
          <w:sz w:val="24"/>
          <w:szCs w:val="24"/>
        </w:rPr>
        <w:t>способствует развитию познав</w:t>
      </w:r>
      <w:r w:rsidR="00166189">
        <w:rPr>
          <w:rFonts w:ascii="Times New Roman" w:hAnsi="Times New Roman" w:cs="Times New Roman"/>
          <w:sz w:val="24"/>
          <w:szCs w:val="24"/>
        </w:rPr>
        <w:t xml:space="preserve">ательной деятельности ребенка. </w:t>
      </w:r>
    </w:p>
    <w:p w:rsidR="00166189" w:rsidRDefault="00B8516A" w:rsidP="00166189">
      <w:pPr>
        <w:pStyle w:val="a3"/>
        <w:numPr>
          <w:ilvl w:val="0"/>
          <w:numId w:val="18"/>
        </w:numPr>
        <w:tabs>
          <w:tab w:val="left" w:pos="993"/>
        </w:tabs>
        <w:spacing w:after="0" w:line="276" w:lineRule="auto"/>
        <w:ind w:left="0" w:firstLine="709"/>
        <w:jc w:val="both"/>
        <w:rPr>
          <w:rFonts w:ascii="Times New Roman" w:hAnsi="Times New Roman" w:cs="Times New Roman"/>
          <w:sz w:val="24"/>
          <w:szCs w:val="24"/>
        </w:rPr>
      </w:pPr>
      <w:r w:rsidRPr="00A853F7">
        <w:rPr>
          <w:rFonts w:ascii="Times New Roman" w:hAnsi="Times New Roman" w:cs="Times New Roman"/>
          <w:sz w:val="24"/>
          <w:szCs w:val="24"/>
        </w:rPr>
        <w:t>На первых порах знакомство ребенка с ТМНР с другим ребенком – это</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спонтанно организованная деятельность, согласованная между</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родителями. Ее продолжительность может составлять от нескольких секунд</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 xml:space="preserve">до 3-5 минут в зависимости от интереса и поведения детей. </w:t>
      </w:r>
    </w:p>
    <w:p w:rsidR="00166189" w:rsidRDefault="00B8516A" w:rsidP="00166189">
      <w:pPr>
        <w:pStyle w:val="a3"/>
        <w:numPr>
          <w:ilvl w:val="0"/>
          <w:numId w:val="18"/>
        </w:numPr>
        <w:tabs>
          <w:tab w:val="left" w:pos="993"/>
        </w:tabs>
        <w:spacing w:after="0" w:line="276" w:lineRule="auto"/>
        <w:ind w:left="0" w:firstLine="709"/>
        <w:jc w:val="both"/>
        <w:rPr>
          <w:rFonts w:ascii="Times New Roman" w:hAnsi="Times New Roman" w:cs="Times New Roman"/>
          <w:sz w:val="24"/>
          <w:szCs w:val="24"/>
        </w:rPr>
      </w:pPr>
      <w:r w:rsidRPr="00166189">
        <w:rPr>
          <w:rFonts w:ascii="Times New Roman" w:hAnsi="Times New Roman" w:cs="Times New Roman"/>
          <w:sz w:val="24"/>
          <w:szCs w:val="24"/>
        </w:rPr>
        <w:t>Как правило,</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такое знакомство лучше протекает в домашней обстановке, в кругу семьи,</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когда в гости к ребенку с ТМНР приходят друзья семьи или родственники со</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своим ребенком. Игровой инструментарий для такого общения не</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требуется. Центром притяжения в данной ситуации является взрослый,</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организующий установление личностного контакта. Он привлекает</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внимание одного ребенка к лицу другого, его глазам и мимике,</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эмоционально озвучивает ситуацию, называет детей по имени, помогает</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 xml:space="preserve">подержаться за </w:t>
      </w:r>
      <w:r w:rsidRPr="00166189">
        <w:rPr>
          <w:rFonts w:ascii="Times New Roman" w:hAnsi="Times New Roman" w:cs="Times New Roman"/>
          <w:sz w:val="24"/>
          <w:szCs w:val="24"/>
        </w:rPr>
        <w:lastRenderedPageBreak/>
        <w:t>ручку и ласково погладить друг друга. Также необходимо</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учитывать психологический возраст партнера по общению и,</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соответственно, круг его социальных интересов: старшему ребенку следует</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помочь проявить дружелюбие и инициативу, ребенку помладше – создать</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 xml:space="preserve">эмоционально окрашенную ситуацию для взаимодействия. </w:t>
      </w:r>
    </w:p>
    <w:p w:rsidR="00B8516A" w:rsidRPr="00166189" w:rsidRDefault="00B8516A" w:rsidP="00166189">
      <w:pPr>
        <w:pStyle w:val="a3"/>
        <w:numPr>
          <w:ilvl w:val="0"/>
          <w:numId w:val="18"/>
        </w:numPr>
        <w:tabs>
          <w:tab w:val="left" w:pos="993"/>
        </w:tabs>
        <w:spacing w:after="0" w:line="276" w:lineRule="auto"/>
        <w:ind w:left="0" w:firstLine="709"/>
        <w:jc w:val="both"/>
        <w:rPr>
          <w:rFonts w:ascii="Times New Roman" w:hAnsi="Times New Roman" w:cs="Times New Roman"/>
          <w:sz w:val="24"/>
          <w:szCs w:val="24"/>
        </w:rPr>
      </w:pPr>
      <w:r w:rsidRPr="00166189">
        <w:rPr>
          <w:rFonts w:ascii="Times New Roman" w:hAnsi="Times New Roman" w:cs="Times New Roman"/>
          <w:sz w:val="24"/>
          <w:szCs w:val="24"/>
        </w:rPr>
        <w:t>В случае</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удачного установления контакта взрослый может предложить детям</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эмоциональные игры: прятки (спрятать лицо в ладошки или к маме з</w:t>
      </w:r>
      <w:r w:rsidR="00166189">
        <w:rPr>
          <w:rFonts w:ascii="Times New Roman" w:hAnsi="Times New Roman" w:cs="Times New Roman"/>
          <w:sz w:val="24"/>
          <w:szCs w:val="24"/>
        </w:rPr>
        <w:t xml:space="preserve">а </w:t>
      </w:r>
      <w:r w:rsidRPr="00166189">
        <w:rPr>
          <w:rFonts w:ascii="Times New Roman" w:hAnsi="Times New Roman" w:cs="Times New Roman"/>
          <w:sz w:val="24"/>
          <w:szCs w:val="24"/>
        </w:rPr>
        <w:t>плечо), ладушки, сороку-ворону. Постепенно такое игровое взаимодействие</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может быть продлено до 10 минут, в случае если дети расположены друг к</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другу.</w:t>
      </w:r>
    </w:p>
    <w:p w:rsidR="00B8516A" w:rsidRPr="00166189" w:rsidRDefault="00B8516A" w:rsidP="00166189">
      <w:pPr>
        <w:pStyle w:val="a3"/>
        <w:numPr>
          <w:ilvl w:val="0"/>
          <w:numId w:val="18"/>
        </w:numPr>
        <w:tabs>
          <w:tab w:val="left" w:pos="993"/>
        </w:tabs>
        <w:spacing w:after="0" w:line="276" w:lineRule="auto"/>
        <w:ind w:left="0" w:firstLine="709"/>
        <w:jc w:val="both"/>
        <w:rPr>
          <w:rFonts w:ascii="Times New Roman" w:hAnsi="Times New Roman" w:cs="Times New Roman"/>
          <w:sz w:val="24"/>
          <w:szCs w:val="24"/>
        </w:rPr>
      </w:pPr>
      <w:r w:rsidRPr="00A853F7">
        <w:rPr>
          <w:rFonts w:ascii="Times New Roman" w:hAnsi="Times New Roman" w:cs="Times New Roman"/>
          <w:sz w:val="24"/>
          <w:szCs w:val="24"/>
        </w:rPr>
        <w:t>Следующая ступень общения с другим ребенком – это предметное</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взаимодействие между детьми, организованное взрослым. На данном этапе</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игровая ситуация приобретает черты группового занятия, направленного на</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удовлетворение потребности детей в общении и развитие коммуникативных</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навыков. Готовность ребенка с ТМНР к такому занятию определяется</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положительным отношением к сверстнику, способностью осуществлять</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ориентировку на действия другого ребенка. Наиболее продуктивное взаимодействие происходит между</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детьми, близкими по уровню психического развития, использующими</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одинаковые способы выполнения заданий (с помощью совместных</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действий со взрослым, по показу, по образцу и слову).</w:t>
      </w:r>
    </w:p>
    <w:p w:rsidR="00B8516A" w:rsidRPr="00166189" w:rsidRDefault="00B8516A" w:rsidP="00166189">
      <w:pPr>
        <w:pStyle w:val="a3"/>
        <w:numPr>
          <w:ilvl w:val="0"/>
          <w:numId w:val="18"/>
        </w:numPr>
        <w:tabs>
          <w:tab w:val="left" w:pos="993"/>
        </w:tabs>
        <w:spacing w:after="0" w:line="276" w:lineRule="auto"/>
        <w:ind w:left="0" w:firstLine="709"/>
        <w:jc w:val="both"/>
        <w:rPr>
          <w:rFonts w:ascii="Times New Roman" w:hAnsi="Times New Roman" w:cs="Times New Roman"/>
          <w:sz w:val="24"/>
          <w:szCs w:val="24"/>
        </w:rPr>
      </w:pPr>
      <w:r w:rsidRPr="00A853F7">
        <w:rPr>
          <w:rFonts w:ascii="Times New Roman" w:hAnsi="Times New Roman" w:cs="Times New Roman"/>
          <w:sz w:val="24"/>
          <w:szCs w:val="24"/>
        </w:rPr>
        <w:t>Организация подобного взаимодействия возможна в период развития</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предметной деятельности, игровая ситуация для начала общения между</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детьми мо</w:t>
      </w:r>
      <w:r w:rsidR="00166189">
        <w:rPr>
          <w:rFonts w:ascii="Times New Roman" w:hAnsi="Times New Roman" w:cs="Times New Roman"/>
          <w:sz w:val="24"/>
          <w:szCs w:val="24"/>
        </w:rPr>
        <w:t xml:space="preserve">жет выглядеть следующим образом, например, с помощью игры: </w:t>
      </w:r>
      <w:r w:rsidRPr="00166189">
        <w:rPr>
          <w:rFonts w:ascii="Times New Roman" w:hAnsi="Times New Roman" w:cs="Times New Roman"/>
          <w:sz w:val="24"/>
          <w:szCs w:val="24"/>
        </w:rPr>
        <w:t>«Кати мячик»</w:t>
      </w:r>
      <w:r w:rsidR="00166189">
        <w:rPr>
          <w:rFonts w:ascii="Times New Roman" w:hAnsi="Times New Roman" w:cs="Times New Roman"/>
          <w:sz w:val="24"/>
          <w:szCs w:val="24"/>
        </w:rPr>
        <w:t>. Целью игры является</w:t>
      </w:r>
      <w:r w:rsidRPr="00166189">
        <w:rPr>
          <w:rFonts w:ascii="Times New Roman" w:hAnsi="Times New Roman" w:cs="Times New Roman"/>
          <w:sz w:val="24"/>
          <w:szCs w:val="24"/>
        </w:rPr>
        <w:t xml:space="preserve"> получение положительного опыта общения и эмоционального</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отклика от игры, развитие умения осуществлять взаимодействие с</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ребенком: ориентироваться на движения, действия и голос другого ребенка,</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ждать очереди, использовать жесты, зву</w:t>
      </w:r>
      <w:r w:rsidR="00166189">
        <w:rPr>
          <w:rFonts w:ascii="Times New Roman" w:hAnsi="Times New Roman" w:cs="Times New Roman"/>
          <w:sz w:val="24"/>
          <w:szCs w:val="24"/>
        </w:rPr>
        <w:t xml:space="preserve">ки и слоги в целях коммуникации. Для этого понабиться </w:t>
      </w:r>
      <w:r w:rsidRPr="00166189">
        <w:rPr>
          <w:rFonts w:ascii="Times New Roman" w:hAnsi="Times New Roman" w:cs="Times New Roman"/>
          <w:sz w:val="24"/>
          <w:szCs w:val="24"/>
        </w:rPr>
        <w:t>яркий резиновый (каучуковый) мяч, размером около</w:t>
      </w:r>
      <w:r w:rsidR="00166189">
        <w:rPr>
          <w:rFonts w:ascii="Times New Roman" w:hAnsi="Times New Roman" w:cs="Times New Roman"/>
          <w:sz w:val="24"/>
          <w:szCs w:val="24"/>
        </w:rPr>
        <w:t xml:space="preserve"> 15 см, в</w:t>
      </w:r>
      <w:r w:rsidRPr="00166189">
        <w:rPr>
          <w:rFonts w:ascii="Times New Roman" w:hAnsi="Times New Roman" w:cs="Times New Roman"/>
          <w:sz w:val="24"/>
          <w:szCs w:val="24"/>
        </w:rPr>
        <w:t>ремя: 3-5 минут.</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В игре участвуют двое детей вместе с родителями. Дети</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размещаются на ковре, сидя напротив друг друга таким образом, чтобы,</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наклонив туловище вперед, один ребенок мог достать до другого. Взрослые</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располагаются за спиной у детей.</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Родители организуют эмоциональное общение между детьми, по</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очереди несколько раз произносят имена детей, помогают дотронуться до</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названного ребенка, затем спрашивают: «Где (имя ребенка)?» Ребенку,</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который услышал свое имя, следует помочь показать на себя рукой,</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откликнуться при помощи звуков или слогов «Я-а!» («А-а!»). Ребенку,</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который услышал имя своего знакомого, необходимо помочь показать в его</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сторону рукой, дотронуться до него, сопроводить свои движения ответом</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«Во-от!» («Во-о!» или «О-о!»).</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Игра может быть усложнена добавлением новых инструкций (кидай;</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дай в ручку; положи в банку), также можно передавать друг другу несколько</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маленьких мячей, спуская их с горочки, и складывать в емкость.</w:t>
      </w:r>
    </w:p>
    <w:p w:rsidR="00B8516A" w:rsidRPr="00166189" w:rsidRDefault="00B8516A" w:rsidP="00166189">
      <w:pPr>
        <w:pStyle w:val="a3"/>
        <w:numPr>
          <w:ilvl w:val="0"/>
          <w:numId w:val="18"/>
        </w:numPr>
        <w:tabs>
          <w:tab w:val="left" w:pos="993"/>
        </w:tabs>
        <w:spacing w:after="0" w:line="276" w:lineRule="auto"/>
        <w:ind w:left="0" w:firstLine="709"/>
        <w:jc w:val="both"/>
        <w:rPr>
          <w:rFonts w:ascii="Times New Roman" w:hAnsi="Times New Roman" w:cs="Times New Roman"/>
          <w:sz w:val="24"/>
          <w:szCs w:val="24"/>
        </w:rPr>
      </w:pPr>
      <w:r w:rsidRPr="00A853F7">
        <w:rPr>
          <w:rFonts w:ascii="Times New Roman" w:hAnsi="Times New Roman" w:cs="Times New Roman"/>
          <w:sz w:val="24"/>
          <w:szCs w:val="24"/>
        </w:rPr>
        <w:t>В конце игры взрослые подводят итог, задавая вопросы «Где (имя</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одного, а затем другого ребенка)?», «Где мяч?», помогают показать и</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озвучить ответ.</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По мере развития у ребенка ориентировки в ситуации общения</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следует постепенно расширять пространство для взаимодействия,</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знакомить с новыми игровыми ситуациями. Одним из способов является</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общение на знакомой детской игровой площадке. В такой ситуации</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родитель ребенка с ТМНР направляет деятельность детей, подбирает</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способы взаимодействия и правила игры в зависимости от обстановки.</w:t>
      </w:r>
    </w:p>
    <w:p w:rsidR="00B8516A" w:rsidRPr="00166189" w:rsidRDefault="00B8516A" w:rsidP="00166189">
      <w:pPr>
        <w:pStyle w:val="a3"/>
        <w:numPr>
          <w:ilvl w:val="0"/>
          <w:numId w:val="18"/>
        </w:numPr>
        <w:tabs>
          <w:tab w:val="left" w:pos="993"/>
        </w:tabs>
        <w:spacing w:after="0" w:line="276" w:lineRule="auto"/>
        <w:ind w:left="0" w:firstLine="709"/>
        <w:jc w:val="both"/>
        <w:rPr>
          <w:rFonts w:ascii="Times New Roman" w:hAnsi="Times New Roman" w:cs="Times New Roman"/>
          <w:sz w:val="24"/>
          <w:szCs w:val="24"/>
        </w:rPr>
      </w:pPr>
      <w:r w:rsidRPr="00A853F7">
        <w:rPr>
          <w:rFonts w:ascii="Times New Roman" w:hAnsi="Times New Roman" w:cs="Times New Roman"/>
          <w:sz w:val="24"/>
          <w:szCs w:val="24"/>
        </w:rPr>
        <w:t>В дальнейшем удовлетворить потребность ребенка с ТМНР в</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общении, получить новый опыт взаимодействия, развить его социальную</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 xml:space="preserve">компетентность помогут занятия с </w:t>
      </w:r>
      <w:r w:rsidRPr="00166189">
        <w:rPr>
          <w:rFonts w:ascii="Times New Roman" w:hAnsi="Times New Roman" w:cs="Times New Roman"/>
          <w:sz w:val="24"/>
          <w:szCs w:val="24"/>
        </w:rPr>
        <w:lastRenderedPageBreak/>
        <w:t>педагогом в небольшой группе (4-5</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детей). На таких занятиях, как правило, близкий взрослый находится рядом,</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чтобы поддержать своего ребенка в процессе самостоятельной</w:t>
      </w:r>
      <w:r w:rsidR="00166189">
        <w:rPr>
          <w:rFonts w:ascii="Times New Roman" w:hAnsi="Times New Roman" w:cs="Times New Roman"/>
          <w:sz w:val="24"/>
          <w:szCs w:val="24"/>
        </w:rPr>
        <w:t xml:space="preserve"> д</w:t>
      </w:r>
      <w:r w:rsidRPr="00166189">
        <w:rPr>
          <w:rFonts w:ascii="Times New Roman" w:hAnsi="Times New Roman" w:cs="Times New Roman"/>
          <w:sz w:val="24"/>
          <w:szCs w:val="24"/>
        </w:rPr>
        <w:t>еятельности и общения, при необходимости направить его активность,</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продублировать инструкцию, помочь наладить контакт с другим ребенком.</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Основная часть занятия посвящена определенной тематике (</w:t>
      </w:r>
      <w:r w:rsidR="00166189" w:rsidRPr="00166189">
        <w:rPr>
          <w:rFonts w:ascii="Times New Roman" w:hAnsi="Times New Roman" w:cs="Times New Roman"/>
          <w:sz w:val="24"/>
          <w:szCs w:val="24"/>
        </w:rPr>
        <w:t>например,</w:t>
      </w:r>
      <w:r w:rsidRPr="00166189">
        <w:rPr>
          <w:rFonts w:ascii="Times New Roman" w:hAnsi="Times New Roman" w:cs="Times New Roman"/>
          <w:sz w:val="24"/>
          <w:szCs w:val="24"/>
        </w:rPr>
        <w:t xml:space="preserve"> домашние и дикие </w:t>
      </w:r>
      <w:r w:rsidR="00166189">
        <w:rPr>
          <w:rFonts w:ascii="Times New Roman" w:hAnsi="Times New Roman" w:cs="Times New Roman"/>
          <w:sz w:val="24"/>
          <w:szCs w:val="24"/>
        </w:rPr>
        <w:t xml:space="preserve">животные, овощи и фрукты, зима и </w:t>
      </w:r>
      <w:r w:rsidRPr="00166189">
        <w:rPr>
          <w:rFonts w:ascii="Times New Roman" w:hAnsi="Times New Roman" w:cs="Times New Roman"/>
          <w:sz w:val="24"/>
          <w:szCs w:val="24"/>
        </w:rPr>
        <w:t>т. д.) и обязательно включает в себя несколько сменяющих друг друга</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видов деятельности: творческая и продуктивная, сюжетно-игровая,</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подвижная и т. д.</w:t>
      </w:r>
    </w:p>
    <w:p w:rsidR="00166189" w:rsidRDefault="00B8516A" w:rsidP="00166189">
      <w:pPr>
        <w:pStyle w:val="a3"/>
        <w:numPr>
          <w:ilvl w:val="0"/>
          <w:numId w:val="18"/>
        </w:numPr>
        <w:tabs>
          <w:tab w:val="left" w:pos="993"/>
        </w:tabs>
        <w:spacing w:after="0" w:line="276" w:lineRule="auto"/>
        <w:ind w:left="0" w:firstLine="709"/>
        <w:jc w:val="both"/>
        <w:rPr>
          <w:rFonts w:ascii="Times New Roman" w:hAnsi="Times New Roman" w:cs="Times New Roman"/>
          <w:sz w:val="24"/>
          <w:szCs w:val="24"/>
        </w:rPr>
      </w:pPr>
      <w:r w:rsidRPr="00A853F7">
        <w:rPr>
          <w:rFonts w:ascii="Times New Roman" w:hAnsi="Times New Roman" w:cs="Times New Roman"/>
          <w:sz w:val="24"/>
          <w:szCs w:val="24"/>
        </w:rPr>
        <w:t>Следующим шагом в развитии общения ребенка с ТМНР со</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сверстниками может быть посещение дней рождений друзей, детских</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праздников и мероприятий, а также любые доступные совместные виды</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деятельности детей в новых ситуациях (прогулка, готовка, уборка и т. д.).</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При этом родителю необходимо оказывать необходимую помощь,</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 xml:space="preserve">содействуя развитию самостоятельности. </w:t>
      </w:r>
    </w:p>
    <w:p w:rsidR="00B562E7" w:rsidRDefault="00B8516A" w:rsidP="0008461F">
      <w:pPr>
        <w:pStyle w:val="a3"/>
        <w:numPr>
          <w:ilvl w:val="0"/>
          <w:numId w:val="18"/>
        </w:numPr>
        <w:tabs>
          <w:tab w:val="left" w:pos="993"/>
        </w:tabs>
        <w:spacing w:after="0" w:line="276" w:lineRule="auto"/>
        <w:ind w:left="0" w:firstLine="709"/>
        <w:jc w:val="both"/>
        <w:rPr>
          <w:rFonts w:ascii="Times New Roman" w:hAnsi="Times New Roman" w:cs="Times New Roman"/>
          <w:sz w:val="24"/>
          <w:szCs w:val="24"/>
        </w:rPr>
      </w:pPr>
      <w:r w:rsidRPr="00166189">
        <w:rPr>
          <w:rFonts w:ascii="Times New Roman" w:hAnsi="Times New Roman" w:cs="Times New Roman"/>
          <w:sz w:val="24"/>
          <w:szCs w:val="24"/>
        </w:rPr>
        <w:t>Рассмотрим этапы освоения</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детского коммуникативного пространства с помощью близкого взрослого.</w:t>
      </w:r>
    </w:p>
    <w:p w:rsidR="00B562E7" w:rsidRDefault="00B8516A" w:rsidP="00B562E7">
      <w:pPr>
        <w:pStyle w:val="a3"/>
        <w:numPr>
          <w:ilvl w:val="0"/>
          <w:numId w:val="21"/>
        </w:numPr>
        <w:tabs>
          <w:tab w:val="left" w:pos="993"/>
        </w:tabs>
        <w:spacing w:after="0" w:line="276" w:lineRule="auto"/>
        <w:ind w:left="0" w:firstLine="709"/>
        <w:jc w:val="both"/>
        <w:rPr>
          <w:rFonts w:ascii="Times New Roman" w:hAnsi="Times New Roman" w:cs="Times New Roman"/>
          <w:sz w:val="24"/>
          <w:szCs w:val="24"/>
        </w:rPr>
      </w:pPr>
      <w:r w:rsidRPr="00166189">
        <w:rPr>
          <w:rFonts w:ascii="Times New Roman" w:hAnsi="Times New Roman" w:cs="Times New Roman"/>
          <w:sz w:val="24"/>
          <w:szCs w:val="24"/>
        </w:rPr>
        <w:t>Родитель полностью контролирует ситуацию, привлекает ребенка</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к наблюдению за другими детьми, при помощи совместных действий</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постепенно включает ребенка в общение и взаимодействие.</w:t>
      </w:r>
      <w:r w:rsidR="00166189">
        <w:rPr>
          <w:rFonts w:ascii="Times New Roman" w:hAnsi="Times New Roman" w:cs="Times New Roman"/>
          <w:sz w:val="24"/>
          <w:szCs w:val="24"/>
        </w:rPr>
        <w:t xml:space="preserve"> </w:t>
      </w:r>
    </w:p>
    <w:p w:rsidR="00B562E7" w:rsidRDefault="00B8516A" w:rsidP="00B562E7">
      <w:pPr>
        <w:pStyle w:val="a3"/>
        <w:numPr>
          <w:ilvl w:val="0"/>
          <w:numId w:val="21"/>
        </w:numPr>
        <w:tabs>
          <w:tab w:val="left" w:pos="993"/>
        </w:tabs>
        <w:spacing w:after="0" w:line="276" w:lineRule="auto"/>
        <w:ind w:left="0" w:firstLine="709"/>
        <w:jc w:val="both"/>
        <w:rPr>
          <w:rFonts w:ascii="Times New Roman" w:hAnsi="Times New Roman" w:cs="Times New Roman"/>
          <w:sz w:val="24"/>
          <w:szCs w:val="24"/>
        </w:rPr>
      </w:pPr>
      <w:r w:rsidRPr="00166189">
        <w:rPr>
          <w:rFonts w:ascii="Times New Roman" w:hAnsi="Times New Roman" w:cs="Times New Roman"/>
          <w:sz w:val="24"/>
          <w:szCs w:val="24"/>
        </w:rPr>
        <w:t>Родитель привлекает других детей к оказанию помощи</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и осуществлению взаимодействия со своим ребенком, обучает ребенка</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принимать помощь, проявлять благодарность.</w:t>
      </w:r>
      <w:r w:rsidR="00166189">
        <w:rPr>
          <w:rFonts w:ascii="Times New Roman" w:hAnsi="Times New Roman" w:cs="Times New Roman"/>
          <w:sz w:val="24"/>
          <w:szCs w:val="24"/>
        </w:rPr>
        <w:t xml:space="preserve"> </w:t>
      </w:r>
    </w:p>
    <w:p w:rsidR="00B562E7" w:rsidRDefault="00B8516A" w:rsidP="00B562E7">
      <w:pPr>
        <w:pStyle w:val="a3"/>
        <w:numPr>
          <w:ilvl w:val="0"/>
          <w:numId w:val="21"/>
        </w:numPr>
        <w:tabs>
          <w:tab w:val="left" w:pos="993"/>
        </w:tabs>
        <w:spacing w:after="0" w:line="276" w:lineRule="auto"/>
        <w:ind w:left="0" w:firstLine="709"/>
        <w:jc w:val="both"/>
        <w:rPr>
          <w:rFonts w:ascii="Times New Roman" w:hAnsi="Times New Roman" w:cs="Times New Roman"/>
          <w:sz w:val="24"/>
          <w:szCs w:val="24"/>
        </w:rPr>
      </w:pPr>
      <w:r w:rsidRPr="00166189">
        <w:rPr>
          <w:rFonts w:ascii="Times New Roman" w:hAnsi="Times New Roman" w:cs="Times New Roman"/>
          <w:sz w:val="24"/>
          <w:szCs w:val="24"/>
        </w:rPr>
        <w:t>Близкий взрослый обучает своего ребенка обращаться за помощью</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к другому ребенку с использованием доступных средств коммуникации,</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оказывает необходимую ситуативную помощь.</w:t>
      </w:r>
      <w:r w:rsidR="00166189">
        <w:rPr>
          <w:rFonts w:ascii="Times New Roman" w:hAnsi="Times New Roman" w:cs="Times New Roman"/>
          <w:sz w:val="24"/>
          <w:szCs w:val="24"/>
        </w:rPr>
        <w:t xml:space="preserve"> </w:t>
      </w:r>
    </w:p>
    <w:p w:rsidR="0008461F" w:rsidRDefault="00B8516A" w:rsidP="00B562E7">
      <w:pPr>
        <w:pStyle w:val="a3"/>
        <w:numPr>
          <w:ilvl w:val="0"/>
          <w:numId w:val="21"/>
        </w:numPr>
        <w:tabs>
          <w:tab w:val="left" w:pos="993"/>
        </w:tabs>
        <w:spacing w:after="0" w:line="276" w:lineRule="auto"/>
        <w:ind w:left="0" w:firstLine="709"/>
        <w:jc w:val="both"/>
        <w:rPr>
          <w:rFonts w:ascii="Times New Roman" w:hAnsi="Times New Roman" w:cs="Times New Roman"/>
          <w:sz w:val="24"/>
          <w:szCs w:val="24"/>
        </w:rPr>
      </w:pPr>
      <w:r w:rsidRPr="00166189">
        <w:rPr>
          <w:rFonts w:ascii="Times New Roman" w:hAnsi="Times New Roman" w:cs="Times New Roman"/>
          <w:sz w:val="24"/>
          <w:szCs w:val="24"/>
        </w:rPr>
        <w:t>Близкий взрослый наблюдает за ситуацией взаимодействия между</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детьми, предоставляет максимальную самостоятельность, при</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необходимости оказывает небольшую направляющую помощь.</w:t>
      </w:r>
    </w:p>
    <w:p w:rsidR="0008461F" w:rsidRPr="0008461F" w:rsidRDefault="0008461F" w:rsidP="0008461F">
      <w:pPr>
        <w:pStyle w:val="a3"/>
        <w:numPr>
          <w:ilvl w:val="0"/>
          <w:numId w:val="18"/>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Мы закончили теоретический блок нашего семинара-практикума и переходим к его практической части, но для начала я предлагаю обсудить вопросы, которые могли появится в ходе семинара?</w:t>
      </w:r>
      <w:r w:rsidRPr="0008461F">
        <w:rPr>
          <w:rFonts w:ascii="Times New Roman" w:hAnsi="Times New Roman" w:cs="Times New Roman"/>
          <w:i/>
          <w:sz w:val="24"/>
          <w:szCs w:val="24"/>
        </w:rPr>
        <w:t xml:space="preserve"> (Обсуждение вопросов)</w:t>
      </w:r>
    </w:p>
    <w:p w:rsidR="00166189" w:rsidRDefault="00166189" w:rsidP="00406D20">
      <w:pPr>
        <w:pStyle w:val="a3"/>
        <w:numPr>
          <w:ilvl w:val="0"/>
          <w:numId w:val="17"/>
        </w:numPr>
        <w:tabs>
          <w:tab w:val="left" w:pos="993"/>
        </w:tabs>
        <w:spacing w:after="0" w:line="276" w:lineRule="auto"/>
        <w:ind w:left="0" w:firstLine="709"/>
        <w:jc w:val="both"/>
        <w:rPr>
          <w:rFonts w:ascii="Times New Roman" w:hAnsi="Times New Roman" w:cs="Times New Roman"/>
          <w:b/>
          <w:sz w:val="24"/>
          <w:szCs w:val="24"/>
        </w:rPr>
      </w:pPr>
      <w:r w:rsidRPr="00166189">
        <w:rPr>
          <w:rFonts w:ascii="Times New Roman" w:hAnsi="Times New Roman" w:cs="Times New Roman"/>
          <w:b/>
          <w:sz w:val="24"/>
          <w:szCs w:val="24"/>
        </w:rPr>
        <w:t xml:space="preserve">Практическая часть: </w:t>
      </w:r>
    </w:p>
    <w:p w:rsidR="00406D20" w:rsidRPr="00B562E7" w:rsidRDefault="0008461F" w:rsidP="00406D20">
      <w:pPr>
        <w:pStyle w:val="a3"/>
        <w:numPr>
          <w:ilvl w:val="0"/>
          <w:numId w:val="20"/>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Мы переходим ко второй части семинара-практикума, и сейчас я предлагаю вам написать </w:t>
      </w:r>
      <w:r w:rsidR="00B562E7">
        <w:rPr>
          <w:rFonts w:ascii="Times New Roman" w:hAnsi="Times New Roman" w:cs="Times New Roman"/>
          <w:sz w:val="24"/>
          <w:szCs w:val="24"/>
        </w:rPr>
        <w:t xml:space="preserve">5 тезисов, важных заповедей в организации взаимодействия? </w:t>
      </w:r>
      <w:r w:rsidR="00B562E7" w:rsidRPr="00B562E7">
        <w:rPr>
          <w:rFonts w:ascii="Times New Roman" w:hAnsi="Times New Roman" w:cs="Times New Roman"/>
          <w:i/>
          <w:sz w:val="24"/>
          <w:szCs w:val="24"/>
        </w:rPr>
        <w:t xml:space="preserve">(Родители самостоятельно выполняют, </w:t>
      </w:r>
      <w:r w:rsidR="00B562E7" w:rsidRPr="00B562E7">
        <w:rPr>
          <w:rFonts w:ascii="Times New Roman" w:hAnsi="Times New Roman" w:cs="Times New Roman"/>
          <w:i/>
          <w:sz w:val="24"/>
          <w:szCs w:val="24"/>
        </w:rPr>
        <w:t>желающими</w:t>
      </w:r>
      <w:r w:rsidR="00B562E7">
        <w:rPr>
          <w:rFonts w:ascii="Times New Roman" w:hAnsi="Times New Roman" w:cs="Times New Roman"/>
          <w:i/>
          <w:sz w:val="24"/>
          <w:szCs w:val="24"/>
        </w:rPr>
        <w:t xml:space="preserve"> могут поделится своими тезисами,</w:t>
      </w:r>
      <w:r w:rsidR="00B562E7" w:rsidRPr="00B562E7">
        <w:rPr>
          <w:rFonts w:ascii="Times New Roman" w:hAnsi="Times New Roman" w:cs="Times New Roman"/>
          <w:i/>
          <w:sz w:val="24"/>
          <w:szCs w:val="24"/>
        </w:rPr>
        <w:t xml:space="preserve"> </w:t>
      </w:r>
      <w:r w:rsidR="00B562E7">
        <w:rPr>
          <w:rFonts w:ascii="Times New Roman" w:hAnsi="Times New Roman" w:cs="Times New Roman"/>
          <w:i/>
          <w:sz w:val="24"/>
          <w:szCs w:val="24"/>
        </w:rPr>
        <w:t>обсуждение задания</w:t>
      </w:r>
      <w:r w:rsidR="00B562E7" w:rsidRPr="00B562E7">
        <w:rPr>
          <w:rFonts w:ascii="Times New Roman" w:hAnsi="Times New Roman" w:cs="Times New Roman"/>
          <w:i/>
          <w:sz w:val="24"/>
          <w:szCs w:val="24"/>
        </w:rPr>
        <w:t xml:space="preserve">). </w:t>
      </w:r>
    </w:p>
    <w:p w:rsidR="00B562E7" w:rsidRPr="00B562E7" w:rsidRDefault="00B562E7" w:rsidP="00B562E7">
      <w:pPr>
        <w:pStyle w:val="a3"/>
        <w:numPr>
          <w:ilvl w:val="0"/>
          <w:numId w:val="20"/>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i/>
          <w:sz w:val="24"/>
          <w:szCs w:val="24"/>
        </w:rPr>
        <w:t xml:space="preserve">Отлично, каждый выделил действительно важные и значимые тезисы. </w:t>
      </w:r>
      <w:r w:rsidRPr="00B562E7">
        <w:rPr>
          <w:rFonts w:ascii="Times New Roman" w:hAnsi="Times New Roman" w:cs="Times New Roman"/>
          <w:sz w:val="24"/>
          <w:szCs w:val="24"/>
        </w:rPr>
        <w:t xml:space="preserve">Скажите, насколько бы вы могли оценить свою роль во взаимодействии </w:t>
      </w:r>
      <w:r>
        <w:rPr>
          <w:rFonts w:ascii="Times New Roman" w:hAnsi="Times New Roman" w:cs="Times New Roman"/>
          <w:sz w:val="24"/>
          <w:szCs w:val="24"/>
        </w:rPr>
        <w:t xml:space="preserve">вашего ребёнка со сверстником? </w:t>
      </w:r>
      <w:r w:rsidRPr="00B562E7">
        <w:rPr>
          <w:rFonts w:ascii="Times New Roman" w:hAnsi="Times New Roman" w:cs="Times New Roman"/>
          <w:i/>
          <w:sz w:val="24"/>
          <w:szCs w:val="24"/>
        </w:rPr>
        <w:t>(Ответы родителей, обсуждение).</w:t>
      </w:r>
      <w:r>
        <w:rPr>
          <w:rFonts w:ascii="Times New Roman" w:hAnsi="Times New Roman" w:cs="Times New Roman"/>
          <w:sz w:val="24"/>
          <w:szCs w:val="24"/>
        </w:rPr>
        <w:t xml:space="preserve"> </w:t>
      </w:r>
      <w:r w:rsidRPr="00B562E7">
        <w:rPr>
          <w:rFonts w:ascii="Times New Roman" w:hAnsi="Times New Roman" w:cs="Times New Roman"/>
          <w:sz w:val="24"/>
          <w:szCs w:val="24"/>
        </w:rPr>
        <w:t xml:space="preserve">Вы абсолютно правы, роль родителя в данной ситуации имеет огромное значение, особенно на первых этапах этого взаимодействия. </w:t>
      </w:r>
    </w:p>
    <w:p w:rsidR="00B562E7" w:rsidRPr="00B562E7" w:rsidRDefault="00B562E7" w:rsidP="00406D20">
      <w:pPr>
        <w:pStyle w:val="a3"/>
        <w:numPr>
          <w:ilvl w:val="0"/>
          <w:numId w:val="20"/>
        </w:numPr>
        <w:tabs>
          <w:tab w:val="left" w:pos="993"/>
        </w:tabs>
        <w:spacing w:after="0" w:line="276" w:lineRule="auto"/>
        <w:ind w:left="0" w:firstLine="709"/>
        <w:jc w:val="both"/>
        <w:rPr>
          <w:rFonts w:ascii="Times New Roman" w:hAnsi="Times New Roman" w:cs="Times New Roman"/>
          <w:sz w:val="24"/>
          <w:szCs w:val="24"/>
        </w:rPr>
      </w:pPr>
      <w:r w:rsidRPr="00B562E7">
        <w:rPr>
          <w:rFonts w:ascii="Times New Roman" w:hAnsi="Times New Roman" w:cs="Times New Roman"/>
          <w:sz w:val="24"/>
          <w:szCs w:val="24"/>
        </w:rPr>
        <w:t xml:space="preserve">Предлагаю вам выполнить ещё одно небольшое задание, прошу вас написать, можно так же </w:t>
      </w:r>
      <w:proofErr w:type="spellStart"/>
      <w:r w:rsidRPr="00B562E7">
        <w:rPr>
          <w:rFonts w:ascii="Times New Roman" w:hAnsi="Times New Roman" w:cs="Times New Roman"/>
          <w:sz w:val="24"/>
          <w:szCs w:val="24"/>
        </w:rPr>
        <w:t>тезисно</w:t>
      </w:r>
      <w:proofErr w:type="spellEnd"/>
      <w:r w:rsidRPr="00B562E7">
        <w:rPr>
          <w:rFonts w:ascii="Times New Roman" w:hAnsi="Times New Roman" w:cs="Times New Roman"/>
          <w:sz w:val="24"/>
          <w:szCs w:val="24"/>
        </w:rPr>
        <w:t xml:space="preserve"> трудности с которыми вы или ваш ребёнок может столкнутся при взаимодействии со сверстником в разных ситуациях (на улице, дома, в гостях и т.д.) и попробуйте подумать и описать пути решения. </w:t>
      </w:r>
      <w:r w:rsidRPr="00B562E7">
        <w:rPr>
          <w:rFonts w:ascii="Times New Roman" w:hAnsi="Times New Roman" w:cs="Times New Roman"/>
          <w:i/>
          <w:sz w:val="24"/>
          <w:szCs w:val="24"/>
        </w:rPr>
        <w:t>(Родители самостоятельно выполняют, желающими</w:t>
      </w:r>
      <w:r>
        <w:rPr>
          <w:rFonts w:ascii="Times New Roman" w:hAnsi="Times New Roman" w:cs="Times New Roman"/>
          <w:i/>
          <w:sz w:val="24"/>
          <w:szCs w:val="24"/>
        </w:rPr>
        <w:t xml:space="preserve"> могут поделится своими тезисами,</w:t>
      </w:r>
      <w:r w:rsidRPr="00B562E7">
        <w:rPr>
          <w:rFonts w:ascii="Times New Roman" w:hAnsi="Times New Roman" w:cs="Times New Roman"/>
          <w:i/>
          <w:sz w:val="24"/>
          <w:szCs w:val="24"/>
        </w:rPr>
        <w:t xml:space="preserve"> </w:t>
      </w:r>
      <w:r>
        <w:rPr>
          <w:rFonts w:ascii="Times New Roman" w:hAnsi="Times New Roman" w:cs="Times New Roman"/>
          <w:i/>
          <w:sz w:val="24"/>
          <w:szCs w:val="24"/>
        </w:rPr>
        <w:t>обсуждение задания</w:t>
      </w:r>
      <w:r w:rsidRPr="00B562E7">
        <w:rPr>
          <w:rFonts w:ascii="Times New Roman" w:hAnsi="Times New Roman" w:cs="Times New Roman"/>
          <w:i/>
          <w:sz w:val="24"/>
          <w:szCs w:val="24"/>
        </w:rPr>
        <w:t>).</w:t>
      </w:r>
    </w:p>
    <w:p w:rsidR="00166189" w:rsidRPr="00166189" w:rsidRDefault="00166189" w:rsidP="00166189">
      <w:pPr>
        <w:pStyle w:val="a3"/>
        <w:tabs>
          <w:tab w:val="left" w:pos="993"/>
        </w:tabs>
        <w:spacing w:after="0" w:line="276"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4</w:t>
      </w:r>
      <w:r w:rsidRPr="00166189">
        <w:rPr>
          <w:rFonts w:ascii="Times New Roman" w:hAnsi="Times New Roman" w:cs="Times New Roman"/>
          <w:b/>
          <w:sz w:val="24"/>
          <w:szCs w:val="24"/>
        </w:rPr>
        <w:t xml:space="preserve">. Заключительная часть: </w:t>
      </w:r>
    </w:p>
    <w:p w:rsidR="00B8516A" w:rsidRDefault="00B8516A" w:rsidP="00166189">
      <w:pPr>
        <w:pStyle w:val="a3"/>
        <w:numPr>
          <w:ilvl w:val="0"/>
          <w:numId w:val="18"/>
        </w:numPr>
        <w:tabs>
          <w:tab w:val="left" w:pos="993"/>
        </w:tabs>
        <w:spacing w:after="0" w:line="276" w:lineRule="auto"/>
        <w:ind w:left="0" w:firstLine="709"/>
        <w:jc w:val="both"/>
        <w:rPr>
          <w:rFonts w:ascii="Times New Roman" w:hAnsi="Times New Roman" w:cs="Times New Roman"/>
          <w:sz w:val="24"/>
          <w:szCs w:val="24"/>
        </w:rPr>
      </w:pPr>
      <w:r w:rsidRPr="00A853F7">
        <w:rPr>
          <w:rFonts w:ascii="Times New Roman" w:hAnsi="Times New Roman" w:cs="Times New Roman"/>
          <w:sz w:val="24"/>
          <w:szCs w:val="24"/>
        </w:rPr>
        <w:lastRenderedPageBreak/>
        <w:t>Таким образом, обогащая социальную среду ребенка, родители</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способствуют появлению у него устойчивых навыков коммуникации</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и взаимодействия со сверстниками. Активность, инициативность</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и заинтересованность ребенка в общении, умение свободно чувствовать</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себя в различных социальных ситуациях, правильно выражать свои эмоции</w:t>
      </w:r>
      <w:r w:rsidR="00166189">
        <w:rPr>
          <w:rFonts w:ascii="Times New Roman" w:hAnsi="Times New Roman" w:cs="Times New Roman"/>
          <w:sz w:val="24"/>
          <w:szCs w:val="24"/>
        </w:rPr>
        <w:t xml:space="preserve"> </w:t>
      </w:r>
      <w:r w:rsidRPr="00166189">
        <w:rPr>
          <w:rFonts w:ascii="Times New Roman" w:hAnsi="Times New Roman" w:cs="Times New Roman"/>
          <w:sz w:val="24"/>
          <w:szCs w:val="24"/>
        </w:rPr>
        <w:t>и желания являются показателями его успешной социализации.</w:t>
      </w:r>
    </w:p>
    <w:p w:rsidR="00406D20" w:rsidRDefault="00406D20" w:rsidP="00166189">
      <w:pPr>
        <w:pStyle w:val="a3"/>
        <w:numPr>
          <w:ilvl w:val="0"/>
          <w:numId w:val="18"/>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Наш семинар-практикум подошёл к концу. Вы можете задать интересующие вас вопросы по сегодняшней теме. </w:t>
      </w:r>
      <w:r w:rsidRPr="00406D20">
        <w:rPr>
          <w:rFonts w:ascii="Times New Roman" w:hAnsi="Times New Roman" w:cs="Times New Roman"/>
          <w:i/>
          <w:sz w:val="24"/>
          <w:szCs w:val="24"/>
        </w:rPr>
        <w:t xml:space="preserve">(Родители задают вопросы, происходит обсуждение). </w:t>
      </w:r>
    </w:p>
    <w:p w:rsidR="00406D20" w:rsidRPr="00406D20" w:rsidRDefault="00406D20" w:rsidP="00406D20">
      <w:pPr>
        <w:pStyle w:val="a3"/>
        <w:numPr>
          <w:ilvl w:val="0"/>
          <w:numId w:val="18"/>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Отлично, и сейчас мы можем разобрать вопросы, которые возникли у вас в ходе всего комплекса мероприятий? </w:t>
      </w:r>
      <w:r w:rsidRPr="00406D20">
        <w:rPr>
          <w:rFonts w:ascii="Times New Roman" w:hAnsi="Times New Roman" w:cs="Times New Roman"/>
          <w:i/>
          <w:sz w:val="24"/>
          <w:szCs w:val="24"/>
        </w:rPr>
        <w:t>(Родители задают вопросы, происходит обсуждение).</w:t>
      </w:r>
    </w:p>
    <w:p w:rsidR="00406D20" w:rsidRPr="00406D20" w:rsidRDefault="00406D20" w:rsidP="00406D20">
      <w:pPr>
        <w:pStyle w:val="a3"/>
        <w:numPr>
          <w:ilvl w:val="0"/>
          <w:numId w:val="18"/>
        </w:numPr>
        <w:tabs>
          <w:tab w:val="left" w:pos="993"/>
        </w:tabs>
        <w:spacing w:after="0" w:line="276" w:lineRule="auto"/>
        <w:ind w:left="0" w:firstLine="709"/>
        <w:jc w:val="both"/>
        <w:rPr>
          <w:rFonts w:ascii="Times New Roman" w:hAnsi="Times New Roman" w:cs="Times New Roman"/>
          <w:sz w:val="24"/>
          <w:szCs w:val="24"/>
        </w:rPr>
      </w:pPr>
      <w:r w:rsidRPr="00406D20">
        <w:rPr>
          <w:rFonts w:ascii="Times New Roman" w:hAnsi="Times New Roman" w:cs="Times New Roman"/>
          <w:sz w:val="24"/>
          <w:szCs w:val="24"/>
        </w:rPr>
        <w:t>Скажите пожалуйста, что было самым полезным в ходе наших мероприятий?</w:t>
      </w:r>
    </w:p>
    <w:p w:rsidR="00406D20" w:rsidRDefault="00406D20" w:rsidP="00406D20">
      <w:pPr>
        <w:pStyle w:val="a3"/>
        <w:numPr>
          <w:ilvl w:val="0"/>
          <w:numId w:val="18"/>
        </w:numPr>
        <w:tabs>
          <w:tab w:val="left" w:pos="993"/>
        </w:tabs>
        <w:spacing w:after="0" w:line="276" w:lineRule="auto"/>
        <w:ind w:left="0" w:firstLine="709"/>
        <w:jc w:val="both"/>
        <w:rPr>
          <w:rFonts w:ascii="Times New Roman" w:hAnsi="Times New Roman" w:cs="Times New Roman"/>
          <w:sz w:val="24"/>
          <w:szCs w:val="24"/>
        </w:rPr>
      </w:pPr>
      <w:r w:rsidRPr="00406D20">
        <w:rPr>
          <w:rFonts w:ascii="Times New Roman" w:hAnsi="Times New Roman" w:cs="Times New Roman"/>
          <w:sz w:val="24"/>
          <w:szCs w:val="24"/>
        </w:rPr>
        <w:t>Какая информация оказалась для вас актуальной, полезной?</w:t>
      </w:r>
    </w:p>
    <w:p w:rsidR="00406D20" w:rsidRPr="00406D20" w:rsidRDefault="00406D20" w:rsidP="00406D20">
      <w:pPr>
        <w:pStyle w:val="a3"/>
        <w:numPr>
          <w:ilvl w:val="0"/>
          <w:numId w:val="18"/>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 какими трудностями на ваш взгляд вы сможете столкнутся, хотели бы вы принимать участие в мероприятиях похоже плана?</w:t>
      </w:r>
    </w:p>
    <w:p w:rsidR="00406D20" w:rsidRPr="00406D20" w:rsidRDefault="00406D20" w:rsidP="00406D20">
      <w:pPr>
        <w:pStyle w:val="a3"/>
        <w:numPr>
          <w:ilvl w:val="0"/>
          <w:numId w:val="18"/>
        </w:numPr>
        <w:tabs>
          <w:tab w:val="left" w:pos="993"/>
        </w:tabs>
        <w:spacing w:after="0" w:line="276" w:lineRule="auto"/>
        <w:ind w:left="0" w:firstLine="709"/>
        <w:jc w:val="both"/>
        <w:rPr>
          <w:rFonts w:ascii="Times New Roman" w:hAnsi="Times New Roman" w:cs="Times New Roman"/>
          <w:sz w:val="24"/>
          <w:szCs w:val="24"/>
        </w:rPr>
      </w:pPr>
      <w:r w:rsidRPr="00406D20">
        <w:rPr>
          <w:rFonts w:ascii="Times New Roman" w:hAnsi="Times New Roman" w:cs="Times New Roman"/>
          <w:sz w:val="24"/>
          <w:szCs w:val="24"/>
        </w:rPr>
        <w:t xml:space="preserve">Уважаемые родители, я благодарю всех участников нашего комплекса за активность, ответственность, проявленный интерес. Надеюсь вы сможете применять полученные теоретические и практические знаний, умения на практике и сможете видеть эффективность вашего труда. </w:t>
      </w:r>
      <w:r>
        <w:rPr>
          <w:rFonts w:ascii="Times New Roman" w:hAnsi="Times New Roman" w:cs="Times New Roman"/>
          <w:sz w:val="24"/>
          <w:szCs w:val="24"/>
        </w:rPr>
        <w:t xml:space="preserve">Я всегда буду рада помочь, ответить на ваши вопросы. До новых встреч. </w:t>
      </w:r>
    </w:p>
    <w:sectPr w:rsidR="00406D20" w:rsidRPr="00406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6803"/>
    <w:multiLevelType w:val="hybridMultilevel"/>
    <w:tmpl w:val="0DEED66C"/>
    <w:lvl w:ilvl="0" w:tplc="91308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B77173"/>
    <w:multiLevelType w:val="hybridMultilevel"/>
    <w:tmpl w:val="18FCC994"/>
    <w:lvl w:ilvl="0" w:tplc="272E90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EF5167"/>
    <w:multiLevelType w:val="hybridMultilevel"/>
    <w:tmpl w:val="608692B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000F11"/>
    <w:multiLevelType w:val="hybridMultilevel"/>
    <w:tmpl w:val="58E6FDFE"/>
    <w:lvl w:ilvl="0" w:tplc="272E90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187844"/>
    <w:multiLevelType w:val="hybridMultilevel"/>
    <w:tmpl w:val="47ACDDFA"/>
    <w:lvl w:ilvl="0" w:tplc="81CC0FBE">
      <w:start w:val="1"/>
      <w:numFmt w:val="decimal"/>
      <w:lvlText w:val="%1."/>
      <w:lvlJc w:val="left"/>
      <w:pPr>
        <w:ind w:left="64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7828E1"/>
    <w:multiLevelType w:val="hybridMultilevel"/>
    <w:tmpl w:val="0338D7DE"/>
    <w:lvl w:ilvl="0" w:tplc="272E90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C9437E"/>
    <w:multiLevelType w:val="hybridMultilevel"/>
    <w:tmpl w:val="6024B9BE"/>
    <w:lvl w:ilvl="0" w:tplc="9F2AB5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5443BD"/>
    <w:multiLevelType w:val="hybridMultilevel"/>
    <w:tmpl w:val="D23CEE7E"/>
    <w:lvl w:ilvl="0" w:tplc="272E90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A2C77EE"/>
    <w:multiLevelType w:val="hybridMultilevel"/>
    <w:tmpl w:val="472CF106"/>
    <w:lvl w:ilvl="0" w:tplc="DE5C2EC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194CB0"/>
    <w:multiLevelType w:val="hybridMultilevel"/>
    <w:tmpl w:val="88909BFE"/>
    <w:lvl w:ilvl="0" w:tplc="272E90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AC773FB"/>
    <w:multiLevelType w:val="hybridMultilevel"/>
    <w:tmpl w:val="070A4812"/>
    <w:lvl w:ilvl="0" w:tplc="80B2A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CA50850"/>
    <w:multiLevelType w:val="hybridMultilevel"/>
    <w:tmpl w:val="E366804A"/>
    <w:lvl w:ilvl="0" w:tplc="38D4815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D7A0581"/>
    <w:multiLevelType w:val="hybridMultilevel"/>
    <w:tmpl w:val="AFACF866"/>
    <w:lvl w:ilvl="0" w:tplc="272E90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82004C"/>
    <w:multiLevelType w:val="hybridMultilevel"/>
    <w:tmpl w:val="4468CC30"/>
    <w:lvl w:ilvl="0" w:tplc="272E90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1A652A"/>
    <w:multiLevelType w:val="hybridMultilevel"/>
    <w:tmpl w:val="1194CF5A"/>
    <w:lvl w:ilvl="0" w:tplc="272E90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C4264A"/>
    <w:multiLevelType w:val="hybridMultilevel"/>
    <w:tmpl w:val="B26690C4"/>
    <w:lvl w:ilvl="0" w:tplc="633085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0D75C0"/>
    <w:multiLevelType w:val="hybridMultilevel"/>
    <w:tmpl w:val="EB025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896DB2"/>
    <w:multiLevelType w:val="hybridMultilevel"/>
    <w:tmpl w:val="9E92CBAA"/>
    <w:lvl w:ilvl="0" w:tplc="272E90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112473"/>
    <w:multiLevelType w:val="hybridMultilevel"/>
    <w:tmpl w:val="085864A0"/>
    <w:lvl w:ilvl="0" w:tplc="272E90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4461441"/>
    <w:multiLevelType w:val="hybridMultilevel"/>
    <w:tmpl w:val="8932E15A"/>
    <w:lvl w:ilvl="0" w:tplc="272E90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B00876"/>
    <w:multiLevelType w:val="hybridMultilevel"/>
    <w:tmpl w:val="04A4457C"/>
    <w:lvl w:ilvl="0" w:tplc="272E90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DD477F"/>
    <w:multiLevelType w:val="hybridMultilevel"/>
    <w:tmpl w:val="6DB06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E76E18"/>
    <w:multiLevelType w:val="hybridMultilevel"/>
    <w:tmpl w:val="A906E948"/>
    <w:lvl w:ilvl="0" w:tplc="272E90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8A02ED"/>
    <w:multiLevelType w:val="hybridMultilevel"/>
    <w:tmpl w:val="CA5A9B88"/>
    <w:lvl w:ilvl="0" w:tplc="272E90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32164A"/>
    <w:multiLevelType w:val="hybridMultilevel"/>
    <w:tmpl w:val="6268A216"/>
    <w:lvl w:ilvl="0" w:tplc="41C0E3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F7D43DE"/>
    <w:multiLevelType w:val="hybridMultilevel"/>
    <w:tmpl w:val="D2BC0122"/>
    <w:lvl w:ilvl="0" w:tplc="0B38D8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3"/>
  </w:num>
  <w:num w:numId="3">
    <w:abstractNumId w:val="19"/>
  </w:num>
  <w:num w:numId="4">
    <w:abstractNumId w:val="10"/>
  </w:num>
  <w:num w:numId="5">
    <w:abstractNumId w:val="18"/>
  </w:num>
  <w:num w:numId="6">
    <w:abstractNumId w:val="9"/>
  </w:num>
  <w:num w:numId="7">
    <w:abstractNumId w:val="24"/>
  </w:num>
  <w:num w:numId="8">
    <w:abstractNumId w:val="17"/>
  </w:num>
  <w:num w:numId="9">
    <w:abstractNumId w:val="5"/>
  </w:num>
  <w:num w:numId="10">
    <w:abstractNumId w:val="0"/>
  </w:num>
  <w:num w:numId="11">
    <w:abstractNumId w:val="11"/>
  </w:num>
  <w:num w:numId="12">
    <w:abstractNumId w:val="8"/>
  </w:num>
  <w:num w:numId="13">
    <w:abstractNumId w:val="12"/>
  </w:num>
  <w:num w:numId="14">
    <w:abstractNumId w:val="1"/>
  </w:num>
  <w:num w:numId="15">
    <w:abstractNumId w:val="7"/>
  </w:num>
  <w:num w:numId="16">
    <w:abstractNumId w:val="16"/>
  </w:num>
  <w:num w:numId="17">
    <w:abstractNumId w:val="15"/>
  </w:num>
  <w:num w:numId="18">
    <w:abstractNumId w:val="22"/>
  </w:num>
  <w:num w:numId="19">
    <w:abstractNumId w:val="25"/>
  </w:num>
  <w:num w:numId="20">
    <w:abstractNumId w:val="13"/>
  </w:num>
  <w:num w:numId="21">
    <w:abstractNumId w:val="2"/>
  </w:num>
  <w:num w:numId="22">
    <w:abstractNumId w:val="6"/>
  </w:num>
  <w:num w:numId="23">
    <w:abstractNumId w:val="14"/>
  </w:num>
  <w:num w:numId="24">
    <w:abstractNumId w:val="21"/>
  </w:num>
  <w:num w:numId="25">
    <w:abstractNumId w:val="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51"/>
    <w:rsid w:val="00004FAD"/>
    <w:rsid w:val="00042416"/>
    <w:rsid w:val="0008461F"/>
    <w:rsid w:val="00085306"/>
    <w:rsid w:val="000E4D3B"/>
    <w:rsid w:val="001027DF"/>
    <w:rsid w:val="00115D46"/>
    <w:rsid w:val="001240EF"/>
    <w:rsid w:val="00160A87"/>
    <w:rsid w:val="00166189"/>
    <w:rsid w:val="001E2F7C"/>
    <w:rsid w:val="001F131A"/>
    <w:rsid w:val="00205953"/>
    <w:rsid w:val="00210A4C"/>
    <w:rsid w:val="003163D0"/>
    <w:rsid w:val="003C5308"/>
    <w:rsid w:val="003F210D"/>
    <w:rsid w:val="00406D20"/>
    <w:rsid w:val="004870BA"/>
    <w:rsid w:val="005317A9"/>
    <w:rsid w:val="005E6D3D"/>
    <w:rsid w:val="006638E8"/>
    <w:rsid w:val="006B752F"/>
    <w:rsid w:val="006E4F33"/>
    <w:rsid w:val="006F7C95"/>
    <w:rsid w:val="007D6816"/>
    <w:rsid w:val="008620C0"/>
    <w:rsid w:val="00865CD1"/>
    <w:rsid w:val="008A3BC0"/>
    <w:rsid w:val="008B045F"/>
    <w:rsid w:val="008C6722"/>
    <w:rsid w:val="008C72C8"/>
    <w:rsid w:val="0099736A"/>
    <w:rsid w:val="009A4888"/>
    <w:rsid w:val="00A20651"/>
    <w:rsid w:val="00A853F7"/>
    <w:rsid w:val="00AC5CBD"/>
    <w:rsid w:val="00B53090"/>
    <w:rsid w:val="00B562E7"/>
    <w:rsid w:val="00B8516A"/>
    <w:rsid w:val="00BC2D0B"/>
    <w:rsid w:val="00BC3578"/>
    <w:rsid w:val="00C05BED"/>
    <w:rsid w:val="00C202D0"/>
    <w:rsid w:val="00C6192C"/>
    <w:rsid w:val="00C95D9D"/>
    <w:rsid w:val="00CC4D6D"/>
    <w:rsid w:val="00D029A8"/>
    <w:rsid w:val="00D27FED"/>
    <w:rsid w:val="00DA7C66"/>
    <w:rsid w:val="00E54CD6"/>
    <w:rsid w:val="00F054BE"/>
    <w:rsid w:val="00F219F6"/>
    <w:rsid w:val="00FB1975"/>
    <w:rsid w:val="00FB755F"/>
    <w:rsid w:val="00FF0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E3883-95A0-4941-89C3-AE006785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9F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16A"/>
    <w:pPr>
      <w:ind w:left="720"/>
      <w:contextualSpacing/>
    </w:pPr>
  </w:style>
  <w:style w:type="table" w:customStyle="1" w:styleId="1">
    <w:name w:val="Сетка таблицы1"/>
    <w:basedOn w:val="a1"/>
    <w:uiPriority w:val="59"/>
    <w:rsid w:val="007D681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F210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F2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03841">
      <w:bodyDiv w:val="1"/>
      <w:marLeft w:val="0"/>
      <w:marRight w:val="0"/>
      <w:marTop w:val="0"/>
      <w:marBottom w:val="0"/>
      <w:divBdr>
        <w:top w:val="none" w:sz="0" w:space="0" w:color="auto"/>
        <w:left w:val="none" w:sz="0" w:space="0" w:color="auto"/>
        <w:bottom w:val="none" w:sz="0" w:space="0" w:color="auto"/>
        <w:right w:val="none" w:sz="0" w:space="0" w:color="auto"/>
      </w:divBdr>
    </w:div>
    <w:div w:id="19569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16</Pages>
  <Words>6410</Words>
  <Characters>36541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2023-05-25T15:55:00Z</cp:lastPrinted>
  <dcterms:created xsi:type="dcterms:W3CDTF">2023-05-24T05:30:00Z</dcterms:created>
  <dcterms:modified xsi:type="dcterms:W3CDTF">2023-05-25T15:55:00Z</dcterms:modified>
</cp:coreProperties>
</file>